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15E" w:rsidRPr="0081515E" w:rsidRDefault="0081515E" w:rsidP="0081515E">
      <w:pPr>
        <w:spacing w:line="600" w:lineRule="auto"/>
        <w:jc w:val="center"/>
        <w:rPr>
          <w:rFonts w:ascii="Times New Roman" w:hAnsi="Times New Roman" w:cs="Times New Roman"/>
          <w:i/>
        </w:rPr>
      </w:pPr>
      <w:r w:rsidRPr="0081515E">
        <w:rPr>
          <w:rFonts w:ascii="Times New Roman" w:hAnsi="Times New Roman" w:cs="Times New Roman"/>
          <w:i/>
        </w:rPr>
        <w:t xml:space="preserve">Üniversite Senatosunun 14.01.2020 tarih ve 01 nolu toplantı tutanağının 10. Maddesinin ekidir. </w:t>
      </w:r>
    </w:p>
    <w:p w:rsidR="005B23BB" w:rsidRPr="005B23BB" w:rsidRDefault="004916D2" w:rsidP="0081515E">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GAZİANTEP</w:t>
      </w:r>
      <w:r w:rsidR="00986205">
        <w:rPr>
          <w:rFonts w:ascii="Times New Roman" w:hAnsi="Times New Roman" w:cs="Times New Roman"/>
          <w:b/>
          <w:sz w:val="24"/>
          <w:szCs w:val="24"/>
        </w:rPr>
        <w:t xml:space="preserve"> ÜNİVERSİTESİ ENGELLİ ÖĞRENCİ</w:t>
      </w:r>
      <w:r w:rsidR="005B23BB" w:rsidRPr="005B23BB">
        <w:rPr>
          <w:rFonts w:ascii="Times New Roman" w:hAnsi="Times New Roman" w:cs="Times New Roman"/>
          <w:b/>
          <w:sz w:val="24"/>
          <w:szCs w:val="24"/>
        </w:rPr>
        <w:t xml:space="preserve"> BİRİMİ YÖNERGESİ</w:t>
      </w:r>
    </w:p>
    <w:p w:rsidR="0081515E" w:rsidRDefault="005B23BB" w:rsidP="0081515E">
      <w:pPr>
        <w:spacing w:line="240" w:lineRule="atLeast"/>
        <w:jc w:val="center"/>
        <w:rPr>
          <w:rFonts w:ascii="Times New Roman" w:hAnsi="Times New Roman" w:cs="Times New Roman"/>
          <w:b/>
          <w:sz w:val="24"/>
          <w:szCs w:val="24"/>
        </w:rPr>
      </w:pPr>
      <w:r w:rsidRPr="005B23BB">
        <w:rPr>
          <w:rFonts w:ascii="Times New Roman" w:hAnsi="Times New Roman" w:cs="Times New Roman"/>
          <w:b/>
          <w:sz w:val="24"/>
          <w:szCs w:val="24"/>
        </w:rPr>
        <w:t>BİRİNCİ BÖLÜM</w:t>
      </w:r>
    </w:p>
    <w:p w:rsidR="00370F11" w:rsidRDefault="005B23BB" w:rsidP="0081515E">
      <w:pPr>
        <w:spacing w:line="240" w:lineRule="atLeast"/>
        <w:jc w:val="center"/>
        <w:rPr>
          <w:rFonts w:ascii="Times New Roman" w:hAnsi="Times New Roman" w:cs="Times New Roman"/>
          <w:b/>
          <w:sz w:val="24"/>
          <w:szCs w:val="24"/>
        </w:rPr>
      </w:pPr>
      <w:r w:rsidRPr="005B23BB">
        <w:rPr>
          <w:rFonts w:ascii="Times New Roman" w:hAnsi="Times New Roman" w:cs="Times New Roman"/>
          <w:b/>
          <w:sz w:val="24"/>
          <w:szCs w:val="24"/>
        </w:rPr>
        <w:t>Amaç, Kapsam, Dayanak ve Tanımlar</w:t>
      </w:r>
    </w:p>
    <w:p w:rsidR="005B23BB" w:rsidRDefault="005B23BB" w:rsidP="0081515E">
      <w:pPr>
        <w:spacing w:line="240" w:lineRule="atLeast"/>
        <w:jc w:val="both"/>
        <w:rPr>
          <w:rFonts w:ascii="Times New Roman" w:hAnsi="Times New Roman" w:cs="Times New Roman"/>
          <w:b/>
          <w:sz w:val="24"/>
          <w:szCs w:val="24"/>
        </w:rPr>
      </w:pPr>
      <w:r w:rsidRPr="005B23BB">
        <w:rPr>
          <w:rFonts w:ascii="Times New Roman" w:hAnsi="Times New Roman" w:cs="Times New Roman"/>
          <w:b/>
          <w:sz w:val="24"/>
          <w:szCs w:val="24"/>
        </w:rPr>
        <w:t>Amaç</w:t>
      </w:r>
    </w:p>
    <w:p w:rsidR="005B23BB" w:rsidRPr="00E84844" w:rsidRDefault="005B23BB" w:rsidP="0081515E">
      <w:pPr>
        <w:spacing w:line="240" w:lineRule="atLeast"/>
        <w:jc w:val="both"/>
        <w:rPr>
          <w:rFonts w:ascii="Times New Roman" w:hAnsi="Times New Roman" w:cs="Times New Roman"/>
          <w:sz w:val="24"/>
          <w:szCs w:val="24"/>
        </w:rPr>
      </w:pPr>
      <w:r w:rsidRPr="00E84844">
        <w:rPr>
          <w:rFonts w:ascii="Times New Roman" w:hAnsi="Times New Roman" w:cs="Times New Roman"/>
          <w:b/>
          <w:sz w:val="24"/>
          <w:szCs w:val="24"/>
        </w:rPr>
        <w:t>MADDE 1-</w:t>
      </w:r>
      <w:r w:rsidRPr="00E84844">
        <w:rPr>
          <w:rFonts w:ascii="Times New Roman" w:hAnsi="Times New Roman" w:cs="Times New Roman"/>
          <w:sz w:val="24"/>
          <w:szCs w:val="24"/>
        </w:rPr>
        <w:t xml:space="preserve"> Bu Yönerge, Gaziantep </w:t>
      </w:r>
      <w:r w:rsidR="00F06D59" w:rsidRPr="00E84844">
        <w:rPr>
          <w:rFonts w:ascii="Times New Roman" w:hAnsi="Times New Roman" w:cs="Times New Roman"/>
          <w:sz w:val="24"/>
          <w:szCs w:val="24"/>
        </w:rPr>
        <w:t>Üniversitesi Engelli</w:t>
      </w:r>
      <w:r w:rsidRPr="00E84844">
        <w:rPr>
          <w:rFonts w:ascii="Times New Roman" w:hAnsi="Times New Roman" w:cs="Times New Roman"/>
          <w:sz w:val="24"/>
          <w:szCs w:val="24"/>
        </w:rPr>
        <w:t xml:space="preserve"> Öğrenciler Biriminin çalışma usul ve esaslarını düzenler.</w:t>
      </w:r>
    </w:p>
    <w:p w:rsidR="00E84844" w:rsidRPr="00E84844" w:rsidRDefault="00E84844" w:rsidP="0081515E">
      <w:pPr>
        <w:spacing w:line="240" w:lineRule="atLeast"/>
        <w:jc w:val="both"/>
        <w:rPr>
          <w:rFonts w:ascii="Times New Roman" w:hAnsi="Times New Roman" w:cs="Times New Roman"/>
          <w:b/>
          <w:sz w:val="24"/>
          <w:szCs w:val="24"/>
        </w:rPr>
      </w:pPr>
      <w:r w:rsidRPr="00E84844">
        <w:rPr>
          <w:rFonts w:ascii="Times New Roman" w:hAnsi="Times New Roman" w:cs="Times New Roman"/>
          <w:b/>
          <w:sz w:val="24"/>
          <w:szCs w:val="24"/>
        </w:rPr>
        <w:t>Kapsam</w:t>
      </w:r>
    </w:p>
    <w:p w:rsidR="00E84844" w:rsidRDefault="00E84844" w:rsidP="0081515E">
      <w:pPr>
        <w:spacing w:line="240" w:lineRule="atLeast"/>
        <w:jc w:val="both"/>
        <w:rPr>
          <w:rFonts w:ascii="Times New Roman" w:hAnsi="Times New Roman" w:cs="Times New Roman"/>
          <w:sz w:val="24"/>
          <w:szCs w:val="24"/>
        </w:rPr>
      </w:pPr>
      <w:r w:rsidRPr="00E84844">
        <w:rPr>
          <w:rFonts w:ascii="Times New Roman" w:hAnsi="Times New Roman" w:cs="Times New Roman"/>
          <w:b/>
          <w:sz w:val="24"/>
          <w:szCs w:val="24"/>
        </w:rPr>
        <w:t>MADDE 2-</w:t>
      </w:r>
      <w:r w:rsidRPr="00E84844">
        <w:rPr>
          <w:rFonts w:ascii="Times New Roman" w:hAnsi="Times New Roman" w:cs="Times New Roman"/>
          <w:sz w:val="24"/>
          <w:szCs w:val="24"/>
        </w:rPr>
        <w:t xml:space="preserve"> Bu Yönerge, </w:t>
      </w:r>
      <w:r>
        <w:rPr>
          <w:rFonts w:ascii="Times New Roman" w:hAnsi="Times New Roman" w:cs="Times New Roman"/>
          <w:sz w:val="24"/>
          <w:szCs w:val="24"/>
        </w:rPr>
        <w:t>Gaziantep Üniversitesi</w:t>
      </w:r>
      <w:r w:rsidRPr="00E84844">
        <w:rPr>
          <w:rFonts w:ascii="Times New Roman" w:hAnsi="Times New Roman" w:cs="Times New Roman"/>
          <w:sz w:val="24"/>
          <w:szCs w:val="24"/>
        </w:rPr>
        <w:t xml:space="preserve"> Engelli Öğrenciler Biriminin</w:t>
      </w:r>
      <w:r>
        <w:rPr>
          <w:rFonts w:ascii="Times New Roman" w:hAnsi="Times New Roman" w:cs="Times New Roman"/>
          <w:sz w:val="24"/>
          <w:szCs w:val="24"/>
        </w:rPr>
        <w:t xml:space="preserve"> görev ve </w:t>
      </w:r>
      <w:r w:rsidRPr="00E84844">
        <w:rPr>
          <w:rFonts w:ascii="Times New Roman" w:hAnsi="Times New Roman" w:cs="Times New Roman"/>
          <w:sz w:val="24"/>
          <w:szCs w:val="24"/>
        </w:rPr>
        <w:t>faaliyet alanlarına ilişkin hükümleri kapsar.</w:t>
      </w:r>
    </w:p>
    <w:p w:rsidR="00E84844" w:rsidRPr="00E84935" w:rsidRDefault="00E84844" w:rsidP="0081515E">
      <w:pPr>
        <w:spacing w:line="240" w:lineRule="atLeast"/>
        <w:jc w:val="both"/>
        <w:rPr>
          <w:rFonts w:ascii="Times New Roman" w:hAnsi="Times New Roman" w:cs="Times New Roman"/>
          <w:b/>
          <w:sz w:val="24"/>
          <w:szCs w:val="24"/>
        </w:rPr>
      </w:pPr>
      <w:r w:rsidRPr="00E84935">
        <w:rPr>
          <w:rFonts w:ascii="Times New Roman" w:hAnsi="Times New Roman" w:cs="Times New Roman"/>
          <w:b/>
          <w:sz w:val="24"/>
          <w:szCs w:val="24"/>
        </w:rPr>
        <w:t>Dayanak</w:t>
      </w:r>
    </w:p>
    <w:p w:rsidR="00E84844" w:rsidRDefault="00E84844" w:rsidP="0081515E">
      <w:pPr>
        <w:spacing w:line="240" w:lineRule="atLeast"/>
        <w:jc w:val="both"/>
        <w:rPr>
          <w:rFonts w:ascii="Times New Roman" w:hAnsi="Times New Roman" w:cs="Times New Roman"/>
          <w:sz w:val="24"/>
          <w:szCs w:val="24"/>
        </w:rPr>
      </w:pPr>
      <w:r w:rsidRPr="00E84935">
        <w:rPr>
          <w:rFonts w:ascii="Times New Roman" w:hAnsi="Times New Roman" w:cs="Times New Roman"/>
          <w:b/>
          <w:sz w:val="24"/>
          <w:szCs w:val="24"/>
        </w:rPr>
        <w:t>MADDE 3-</w:t>
      </w:r>
      <w:r w:rsidRPr="00E84844">
        <w:rPr>
          <w:rFonts w:ascii="Times New Roman" w:hAnsi="Times New Roman" w:cs="Times New Roman"/>
          <w:sz w:val="24"/>
          <w:szCs w:val="24"/>
        </w:rPr>
        <w:t xml:space="preserve"> Bu Yönerge, 01/07/2005 tarih ve</w:t>
      </w:r>
      <w:r>
        <w:rPr>
          <w:rFonts w:ascii="Times New Roman" w:hAnsi="Times New Roman" w:cs="Times New Roman"/>
          <w:sz w:val="24"/>
          <w:szCs w:val="24"/>
        </w:rPr>
        <w:t xml:space="preserve"> 5378 sayılı Engelliler ve Bazı </w:t>
      </w:r>
      <w:r w:rsidRPr="00E84844">
        <w:rPr>
          <w:rFonts w:ascii="Times New Roman" w:hAnsi="Times New Roman" w:cs="Times New Roman"/>
          <w:sz w:val="24"/>
          <w:szCs w:val="24"/>
        </w:rPr>
        <w:t>Kanun ve Kanun Hükmünde Kararnamelerd</w:t>
      </w:r>
      <w:r>
        <w:rPr>
          <w:rFonts w:ascii="Times New Roman" w:hAnsi="Times New Roman" w:cs="Times New Roman"/>
          <w:sz w:val="24"/>
          <w:szCs w:val="24"/>
        </w:rPr>
        <w:t xml:space="preserve">e Değişiklik Yapılması Hakkında </w:t>
      </w:r>
      <w:r w:rsidRPr="00E84844">
        <w:rPr>
          <w:rFonts w:ascii="Times New Roman" w:hAnsi="Times New Roman" w:cs="Times New Roman"/>
          <w:sz w:val="24"/>
          <w:szCs w:val="24"/>
        </w:rPr>
        <w:t>Kanun’un 15 inci maddesi uyarınca hazırlanan, Yükseköğretim Kurum</w:t>
      </w:r>
      <w:r>
        <w:rPr>
          <w:rFonts w:ascii="Times New Roman" w:hAnsi="Times New Roman" w:cs="Times New Roman"/>
          <w:sz w:val="24"/>
          <w:szCs w:val="24"/>
        </w:rPr>
        <w:t xml:space="preserve">ları Engelliler </w:t>
      </w:r>
      <w:r w:rsidRPr="00E84844">
        <w:rPr>
          <w:rFonts w:ascii="Times New Roman" w:hAnsi="Times New Roman" w:cs="Times New Roman"/>
          <w:sz w:val="24"/>
          <w:szCs w:val="24"/>
        </w:rPr>
        <w:t>Danışma ve Koordinasyon Yönetmeliğini</w:t>
      </w:r>
      <w:r>
        <w:rPr>
          <w:rFonts w:ascii="Times New Roman" w:hAnsi="Times New Roman" w:cs="Times New Roman"/>
          <w:sz w:val="24"/>
          <w:szCs w:val="24"/>
        </w:rPr>
        <w:t xml:space="preserve">n 11 inci maddesine dayanılarak </w:t>
      </w:r>
      <w:r w:rsidRPr="00E84844">
        <w:rPr>
          <w:rFonts w:ascii="Times New Roman" w:hAnsi="Times New Roman" w:cs="Times New Roman"/>
          <w:sz w:val="24"/>
          <w:szCs w:val="24"/>
        </w:rPr>
        <w:t>hazırlanmıştır.</w:t>
      </w:r>
    </w:p>
    <w:p w:rsidR="00E84935" w:rsidRPr="00E84935" w:rsidRDefault="00E84935" w:rsidP="0081515E">
      <w:pPr>
        <w:spacing w:line="240" w:lineRule="atLeast"/>
        <w:jc w:val="both"/>
        <w:rPr>
          <w:rFonts w:ascii="Times New Roman" w:hAnsi="Times New Roman" w:cs="Times New Roman"/>
          <w:b/>
          <w:sz w:val="24"/>
          <w:szCs w:val="24"/>
        </w:rPr>
      </w:pPr>
      <w:r w:rsidRPr="00E84935">
        <w:rPr>
          <w:rFonts w:ascii="Times New Roman" w:hAnsi="Times New Roman" w:cs="Times New Roman"/>
          <w:b/>
          <w:sz w:val="24"/>
          <w:szCs w:val="24"/>
        </w:rPr>
        <w:t>Tanımlar</w:t>
      </w:r>
    </w:p>
    <w:p w:rsidR="00E84935" w:rsidRPr="00E84935" w:rsidRDefault="00E84935" w:rsidP="0081515E">
      <w:pPr>
        <w:spacing w:line="240" w:lineRule="atLeast"/>
        <w:jc w:val="both"/>
        <w:rPr>
          <w:rFonts w:ascii="Times New Roman" w:hAnsi="Times New Roman" w:cs="Times New Roman"/>
          <w:sz w:val="24"/>
          <w:szCs w:val="24"/>
        </w:rPr>
      </w:pPr>
      <w:r w:rsidRPr="00E84935">
        <w:rPr>
          <w:rFonts w:ascii="Times New Roman" w:hAnsi="Times New Roman" w:cs="Times New Roman"/>
          <w:b/>
          <w:sz w:val="24"/>
          <w:szCs w:val="24"/>
        </w:rPr>
        <w:t>MADDE 4-</w:t>
      </w:r>
      <w:r w:rsidRPr="00E84935">
        <w:rPr>
          <w:rFonts w:ascii="Times New Roman" w:hAnsi="Times New Roman" w:cs="Times New Roman"/>
          <w:sz w:val="24"/>
          <w:szCs w:val="24"/>
        </w:rPr>
        <w:t xml:space="preserve"> Bu Yönergede geçen;</w:t>
      </w:r>
    </w:p>
    <w:p w:rsidR="00E84935" w:rsidRPr="00E84935" w:rsidRDefault="00E84935" w:rsidP="0081515E">
      <w:pPr>
        <w:spacing w:line="240" w:lineRule="atLeast"/>
        <w:jc w:val="both"/>
        <w:rPr>
          <w:rFonts w:ascii="Times New Roman" w:hAnsi="Times New Roman" w:cs="Times New Roman"/>
          <w:sz w:val="24"/>
          <w:szCs w:val="24"/>
        </w:rPr>
      </w:pPr>
      <w:r w:rsidRPr="00E84935">
        <w:rPr>
          <w:rFonts w:ascii="Times New Roman" w:hAnsi="Times New Roman" w:cs="Times New Roman"/>
          <w:sz w:val="24"/>
          <w:szCs w:val="24"/>
        </w:rPr>
        <w:t>a) Birim: Engelli Öğrenciler Birimini,</w:t>
      </w:r>
    </w:p>
    <w:p w:rsidR="00E84935" w:rsidRPr="00E84935" w:rsidRDefault="00E84935" w:rsidP="0081515E">
      <w:pPr>
        <w:spacing w:line="240" w:lineRule="atLeast"/>
        <w:jc w:val="both"/>
        <w:rPr>
          <w:rFonts w:ascii="Times New Roman" w:hAnsi="Times New Roman" w:cs="Times New Roman"/>
          <w:sz w:val="24"/>
          <w:szCs w:val="24"/>
        </w:rPr>
      </w:pPr>
      <w:r w:rsidRPr="00E84935">
        <w:rPr>
          <w:rFonts w:ascii="Times New Roman" w:hAnsi="Times New Roman" w:cs="Times New Roman"/>
          <w:sz w:val="24"/>
          <w:szCs w:val="24"/>
        </w:rPr>
        <w:t>b) Danışma Kurulu: Engelli Öğrenciler Birimi Danışma Kurulunu,</w:t>
      </w:r>
    </w:p>
    <w:p w:rsidR="00E84935" w:rsidRPr="00E84935" w:rsidRDefault="00E84935" w:rsidP="0081515E">
      <w:pPr>
        <w:spacing w:line="240" w:lineRule="atLeast"/>
        <w:jc w:val="both"/>
        <w:rPr>
          <w:rFonts w:ascii="Times New Roman" w:hAnsi="Times New Roman" w:cs="Times New Roman"/>
          <w:sz w:val="24"/>
          <w:szCs w:val="24"/>
        </w:rPr>
      </w:pPr>
      <w:r w:rsidRPr="00E84935">
        <w:rPr>
          <w:rFonts w:ascii="Times New Roman" w:hAnsi="Times New Roman" w:cs="Times New Roman"/>
          <w:sz w:val="24"/>
          <w:szCs w:val="24"/>
        </w:rPr>
        <w:t>c) Engelli öğrenci: Fiziksel, zihinsel, ruhsal ve duyu</w:t>
      </w:r>
      <w:r>
        <w:rPr>
          <w:rFonts w:ascii="Times New Roman" w:hAnsi="Times New Roman" w:cs="Times New Roman"/>
          <w:sz w:val="24"/>
          <w:szCs w:val="24"/>
        </w:rPr>
        <w:t xml:space="preserve">sal yetilerinde çeşitli düzeyde </w:t>
      </w:r>
      <w:r w:rsidRPr="00E84935">
        <w:rPr>
          <w:rFonts w:ascii="Times New Roman" w:hAnsi="Times New Roman" w:cs="Times New Roman"/>
          <w:sz w:val="24"/>
          <w:szCs w:val="24"/>
        </w:rPr>
        <w:t>kayıplarından dolayı topluma diğer bireyler ile birlikte eşit koşullarda tam ve etkinkatılımını kısıtlayan tutum ve çevre koşullarından etkilenen, eğitim-öğretim süreci</w:t>
      </w:r>
      <w:r>
        <w:rPr>
          <w:rFonts w:ascii="Times New Roman" w:hAnsi="Times New Roman" w:cs="Times New Roman"/>
          <w:sz w:val="24"/>
          <w:szCs w:val="24"/>
        </w:rPr>
        <w:t xml:space="preserve">nin tamamında ya da  belli bir periyodunda </w:t>
      </w:r>
      <w:r w:rsidRPr="00E84935">
        <w:rPr>
          <w:rFonts w:ascii="Times New Roman" w:hAnsi="Times New Roman" w:cs="Times New Roman"/>
          <w:sz w:val="24"/>
          <w:szCs w:val="24"/>
        </w:rPr>
        <w:t xml:space="preserve"> danışmanlık ve destek hizmetlerine gereksinim duyan öğrenciyi,</w:t>
      </w:r>
    </w:p>
    <w:p w:rsidR="00E84935" w:rsidRPr="00E84935" w:rsidRDefault="004916D2" w:rsidP="0081515E">
      <w:pPr>
        <w:spacing w:line="240" w:lineRule="atLeast"/>
        <w:jc w:val="both"/>
        <w:rPr>
          <w:rFonts w:ascii="Times New Roman" w:hAnsi="Times New Roman" w:cs="Times New Roman"/>
          <w:sz w:val="24"/>
          <w:szCs w:val="24"/>
        </w:rPr>
      </w:pPr>
      <w:r>
        <w:rPr>
          <w:rFonts w:ascii="Times New Roman" w:hAnsi="Times New Roman" w:cs="Times New Roman"/>
          <w:sz w:val="24"/>
          <w:szCs w:val="24"/>
        </w:rPr>
        <w:t>d</w:t>
      </w:r>
      <w:r w:rsidR="00E84935" w:rsidRPr="00E84935">
        <w:rPr>
          <w:rFonts w:ascii="Times New Roman" w:hAnsi="Times New Roman" w:cs="Times New Roman"/>
          <w:sz w:val="24"/>
          <w:szCs w:val="24"/>
        </w:rPr>
        <w:t>) Müdür: Engelli Öğrenciler Birimi Müdürünü,</w:t>
      </w:r>
    </w:p>
    <w:p w:rsidR="00E84935" w:rsidRPr="00E84935" w:rsidRDefault="00E84935" w:rsidP="0081515E">
      <w:pPr>
        <w:spacing w:line="240" w:lineRule="atLeast"/>
        <w:jc w:val="both"/>
        <w:rPr>
          <w:rFonts w:ascii="Times New Roman" w:hAnsi="Times New Roman" w:cs="Times New Roman"/>
          <w:sz w:val="24"/>
          <w:szCs w:val="24"/>
        </w:rPr>
      </w:pPr>
      <w:r w:rsidRPr="00E84935">
        <w:rPr>
          <w:rFonts w:ascii="Times New Roman" w:hAnsi="Times New Roman" w:cs="Times New Roman"/>
          <w:sz w:val="24"/>
          <w:szCs w:val="24"/>
        </w:rPr>
        <w:t xml:space="preserve">e) Rektör: </w:t>
      </w:r>
      <w:r>
        <w:rPr>
          <w:rFonts w:ascii="Times New Roman" w:hAnsi="Times New Roman" w:cs="Times New Roman"/>
          <w:sz w:val="24"/>
          <w:szCs w:val="24"/>
        </w:rPr>
        <w:t>Gaziantep</w:t>
      </w:r>
      <w:r w:rsidRPr="00E84935">
        <w:rPr>
          <w:rFonts w:ascii="Times New Roman" w:hAnsi="Times New Roman" w:cs="Times New Roman"/>
          <w:sz w:val="24"/>
          <w:szCs w:val="24"/>
        </w:rPr>
        <w:t xml:space="preserve"> Üniversitesi Rektörünü,</w:t>
      </w:r>
    </w:p>
    <w:p w:rsidR="00E84935" w:rsidRPr="00E84935" w:rsidRDefault="00E84935" w:rsidP="0081515E">
      <w:pPr>
        <w:spacing w:line="240" w:lineRule="atLeast"/>
        <w:jc w:val="both"/>
        <w:rPr>
          <w:rFonts w:ascii="Times New Roman" w:hAnsi="Times New Roman" w:cs="Times New Roman"/>
          <w:sz w:val="24"/>
          <w:szCs w:val="24"/>
        </w:rPr>
      </w:pPr>
      <w:r w:rsidRPr="00E84935">
        <w:rPr>
          <w:rFonts w:ascii="Times New Roman" w:hAnsi="Times New Roman" w:cs="Times New Roman"/>
          <w:sz w:val="24"/>
          <w:szCs w:val="24"/>
        </w:rPr>
        <w:t xml:space="preserve">f) Senato: </w:t>
      </w:r>
      <w:r>
        <w:rPr>
          <w:rFonts w:ascii="Times New Roman" w:hAnsi="Times New Roman" w:cs="Times New Roman"/>
          <w:sz w:val="24"/>
          <w:szCs w:val="24"/>
        </w:rPr>
        <w:t>Gaziantep</w:t>
      </w:r>
      <w:r w:rsidRPr="00E84935">
        <w:rPr>
          <w:rFonts w:ascii="Times New Roman" w:hAnsi="Times New Roman" w:cs="Times New Roman"/>
          <w:sz w:val="24"/>
          <w:szCs w:val="24"/>
        </w:rPr>
        <w:t xml:space="preserve"> Üniversitesi Senatosunu,</w:t>
      </w:r>
    </w:p>
    <w:p w:rsidR="00E84935" w:rsidRDefault="00E84935" w:rsidP="0081515E">
      <w:pPr>
        <w:spacing w:line="240" w:lineRule="atLeast"/>
        <w:jc w:val="both"/>
        <w:rPr>
          <w:rFonts w:ascii="Times New Roman" w:hAnsi="Times New Roman" w:cs="Times New Roman"/>
          <w:sz w:val="24"/>
          <w:szCs w:val="24"/>
        </w:rPr>
      </w:pPr>
      <w:r w:rsidRPr="00E84935">
        <w:rPr>
          <w:rFonts w:ascii="Times New Roman" w:hAnsi="Times New Roman" w:cs="Times New Roman"/>
          <w:sz w:val="24"/>
          <w:szCs w:val="24"/>
        </w:rPr>
        <w:t xml:space="preserve">g) Üniversite: </w:t>
      </w:r>
      <w:r>
        <w:rPr>
          <w:rFonts w:ascii="Times New Roman" w:hAnsi="Times New Roman" w:cs="Times New Roman"/>
          <w:sz w:val="24"/>
          <w:szCs w:val="24"/>
        </w:rPr>
        <w:t>Gaziantep</w:t>
      </w:r>
      <w:r w:rsidRPr="00E84935">
        <w:rPr>
          <w:rFonts w:ascii="Times New Roman" w:hAnsi="Times New Roman" w:cs="Times New Roman"/>
          <w:sz w:val="24"/>
          <w:szCs w:val="24"/>
        </w:rPr>
        <w:t xml:space="preserve"> Üniversitesini,</w:t>
      </w:r>
    </w:p>
    <w:p w:rsidR="009618D2" w:rsidRPr="00E84935" w:rsidRDefault="009618D2" w:rsidP="0081515E">
      <w:pPr>
        <w:spacing w:line="240" w:lineRule="atLeast"/>
        <w:jc w:val="both"/>
        <w:rPr>
          <w:rFonts w:ascii="Times New Roman" w:hAnsi="Times New Roman" w:cs="Times New Roman"/>
          <w:sz w:val="24"/>
          <w:szCs w:val="24"/>
        </w:rPr>
      </w:pPr>
      <w:r w:rsidRPr="00865888">
        <w:rPr>
          <w:rFonts w:ascii="Times New Roman" w:hAnsi="Times New Roman" w:cs="Times New Roman"/>
          <w:sz w:val="24"/>
          <w:szCs w:val="24"/>
        </w:rPr>
        <w:t>h) Teknik personel: Rektörlük tarafından görevlendirilecek her türlü teknik elemanı,</w:t>
      </w:r>
    </w:p>
    <w:p w:rsidR="00E84935" w:rsidRDefault="008A62CF" w:rsidP="0081515E">
      <w:pPr>
        <w:spacing w:line="240" w:lineRule="atLeast"/>
        <w:jc w:val="both"/>
        <w:rPr>
          <w:rFonts w:ascii="Times New Roman" w:hAnsi="Times New Roman" w:cs="Times New Roman"/>
          <w:sz w:val="24"/>
          <w:szCs w:val="24"/>
        </w:rPr>
      </w:pPr>
      <w:r>
        <w:rPr>
          <w:rFonts w:ascii="Times New Roman" w:hAnsi="Times New Roman" w:cs="Times New Roman"/>
          <w:sz w:val="24"/>
          <w:szCs w:val="24"/>
        </w:rPr>
        <w:t>ı</w:t>
      </w:r>
      <w:r w:rsidR="00E84935" w:rsidRPr="00E84935">
        <w:rPr>
          <w:rFonts w:ascii="Times New Roman" w:hAnsi="Times New Roman" w:cs="Times New Roman"/>
          <w:sz w:val="24"/>
          <w:szCs w:val="24"/>
        </w:rPr>
        <w:t>) Yönetim Kurulu: Engelli Öğrenciler Birimi Yönetim Kurulunu</w:t>
      </w:r>
    </w:p>
    <w:p w:rsidR="00E84935" w:rsidRPr="00E84935" w:rsidRDefault="008A62CF" w:rsidP="0081515E">
      <w:pPr>
        <w:spacing w:line="240" w:lineRule="atLeast"/>
        <w:jc w:val="both"/>
        <w:rPr>
          <w:rFonts w:ascii="Times New Roman" w:hAnsi="Times New Roman" w:cs="Times New Roman"/>
          <w:sz w:val="24"/>
          <w:szCs w:val="24"/>
        </w:rPr>
      </w:pPr>
      <w:r>
        <w:rPr>
          <w:rFonts w:ascii="Times New Roman" w:hAnsi="Times New Roman" w:cs="Times New Roman"/>
          <w:sz w:val="24"/>
          <w:szCs w:val="24"/>
        </w:rPr>
        <w:t>i</w:t>
      </w:r>
      <w:r w:rsidR="00E84935" w:rsidRPr="00E84935">
        <w:rPr>
          <w:rFonts w:ascii="Times New Roman" w:hAnsi="Times New Roman" w:cs="Times New Roman"/>
          <w:sz w:val="24"/>
          <w:szCs w:val="24"/>
        </w:rPr>
        <w:t xml:space="preserve">) Ders: </w:t>
      </w:r>
      <w:r w:rsidR="00E84935">
        <w:rPr>
          <w:rFonts w:ascii="Times New Roman" w:hAnsi="Times New Roman" w:cs="Times New Roman"/>
          <w:sz w:val="24"/>
          <w:szCs w:val="24"/>
        </w:rPr>
        <w:t>Gaziantep</w:t>
      </w:r>
      <w:r w:rsidR="00E84935" w:rsidRPr="00E84935">
        <w:rPr>
          <w:rFonts w:ascii="Times New Roman" w:hAnsi="Times New Roman" w:cs="Times New Roman"/>
          <w:sz w:val="24"/>
          <w:szCs w:val="24"/>
        </w:rPr>
        <w:t xml:space="preserve"> Üniversitesi ön lisans, lisans, yüksek lisans ve </w:t>
      </w:r>
      <w:r w:rsidR="00E84935">
        <w:rPr>
          <w:rFonts w:ascii="Times New Roman" w:hAnsi="Times New Roman" w:cs="Times New Roman"/>
          <w:sz w:val="24"/>
          <w:szCs w:val="24"/>
        </w:rPr>
        <w:t xml:space="preserve">doktora programlarında okutulan </w:t>
      </w:r>
      <w:r w:rsidR="00E84935" w:rsidRPr="00E84935">
        <w:rPr>
          <w:rFonts w:ascii="Times New Roman" w:hAnsi="Times New Roman" w:cs="Times New Roman"/>
          <w:sz w:val="24"/>
          <w:szCs w:val="24"/>
        </w:rPr>
        <w:t>zorunlu ve seçmeli dersleri,</w:t>
      </w:r>
    </w:p>
    <w:p w:rsidR="00E84935" w:rsidRPr="00E84935" w:rsidRDefault="00E84935" w:rsidP="0081515E">
      <w:pPr>
        <w:spacing w:line="240" w:lineRule="atLeast"/>
        <w:jc w:val="both"/>
        <w:rPr>
          <w:rFonts w:ascii="Times New Roman" w:hAnsi="Times New Roman" w:cs="Times New Roman"/>
          <w:sz w:val="24"/>
          <w:szCs w:val="24"/>
        </w:rPr>
      </w:pPr>
      <w:r>
        <w:rPr>
          <w:rFonts w:ascii="Times New Roman" w:hAnsi="Times New Roman" w:cs="Times New Roman"/>
          <w:sz w:val="24"/>
          <w:szCs w:val="24"/>
        </w:rPr>
        <w:t>j</w:t>
      </w:r>
      <w:r w:rsidRPr="00E84935">
        <w:rPr>
          <w:rFonts w:ascii="Times New Roman" w:hAnsi="Times New Roman" w:cs="Times New Roman"/>
          <w:sz w:val="24"/>
          <w:szCs w:val="24"/>
        </w:rPr>
        <w:t xml:space="preserve">) Sınav: </w:t>
      </w:r>
      <w:r>
        <w:rPr>
          <w:rFonts w:ascii="Times New Roman" w:hAnsi="Times New Roman" w:cs="Times New Roman"/>
          <w:sz w:val="24"/>
          <w:szCs w:val="24"/>
        </w:rPr>
        <w:t>Gaziantep</w:t>
      </w:r>
      <w:r w:rsidRPr="00E84935">
        <w:rPr>
          <w:rFonts w:ascii="Times New Roman" w:hAnsi="Times New Roman" w:cs="Times New Roman"/>
          <w:sz w:val="24"/>
          <w:szCs w:val="24"/>
        </w:rPr>
        <w:t xml:space="preserve"> Üniversitesi’nde ön lisans, lisans, yüksek lisan</w:t>
      </w:r>
      <w:r>
        <w:rPr>
          <w:rFonts w:ascii="Times New Roman" w:hAnsi="Times New Roman" w:cs="Times New Roman"/>
          <w:sz w:val="24"/>
          <w:szCs w:val="24"/>
        </w:rPr>
        <w:t xml:space="preserve">s ve doktora programlarına dair </w:t>
      </w:r>
      <w:r w:rsidRPr="00E84935">
        <w:rPr>
          <w:rFonts w:ascii="Times New Roman" w:hAnsi="Times New Roman" w:cs="Times New Roman"/>
          <w:sz w:val="24"/>
          <w:szCs w:val="24"/>
        </w:rPr>
        <w:t>yapılan ara sınavlar ve final sınavları ile bu sınavlara ek olarak yapılan ma</w:t>
      </w:r>
      <w:r>
        <w:rPr>
          <w:rFonts w:ascii="Times New Roman" w:hAnsi="Times New Roman" w:cs="Times New Roman"/>
          <w:sz w:val="24"/>
          <w:szCs w:val="24"/>
        </w:rPr>
        <w:t xml:space="preserve">zeret, bütünleme, tek ders vb. </w:t>
      </w:r>
      <w:r w:rsidRPr="00E84935">
        <w:rPr>
          <w:rFonts w:ascii="Times New Roman" w:hAnsi="Times New Roman" w:cs="Times New Roman"/>
          <w:sz w:val="24"/>
          <w:szCs w:val="24"/>
        </w:rPr>
        <w:t>sınavları,</w:t>
      </w:r>
    </w:p>
    <w:p w:rsidR="00E84935" w:rsidRDefault="00E84935" w:rsidP="0081515E">
      <w:pPr>
        <w:spacing w:line="240" w:lineRule="atLeast"/>
        <w:jc w:val="both"/>
        <w:rPr>
          <w:rFonts w:ascii="Times New Roman" w:hAnsi="Times New Roman" w:cs="Times New Roman"/>
          <w:sz w:val="24"/>
          <w:szCs w:val="24"/>
        </w:rPr>
      </w:pPr>
      <w:r w:rsidRPr="00E84935">
        <w:rPr>
          <w:rFonts w:ascii="Times New Roman" w:hAnsi="Times New Roman" w:cs="Times New Roman"/>
          <w:sz w:val="24"/>
          <w:szCs w:val="24"/>
        </w:rPr>
        <w:t>ifade eder.</w:t>
      </w:r>
    </w:p>
    <w:p w:rsidR="0082309D" w:rsidRDefault="0082309D" w:rsidP="0081515E">
      <w:pPr>
        <w:spacing w:line="240" w:lineRule="atLeast"/>
        <w:jc w:val="both"/>
        <w:rPr>
          <w:rFonts w:ascii="Times New Roman" w:hAnsi="Times New Roman" w:cs="Times New Roman"/>
          <w:sz w:val="24"/>
          <w:szCs w:val="24"/>
        </w:rPr>
      </w:pPr>
    </w:p>
    <w:p w:rsidR="005C673F" w:rsidRDefault="005C673F" w:rsidP="0081515E">
      <w:pPr>
        <w:spacing w:line="240" w:lineRule="atLeast"/>
        <w:jc w:val="both"/>
        <w:rPr>
          <w:rFonts w:ascii="Times New Roman" w:hAnsi="Times New Roman" w:cs="Times New Roman"/>
          <w:sz w:val="24"/>
          <w:szCs w:val="24"/>
        </w:rPr>
      </w:pPr>
    </w:p>
    <w:p w:rsidR="0082309D" w:rsidRPr="0082309D" w:rsidRDefault="0082309D" w:rsidP="0081515E">
      <w:pPr>
        <w:spacing w:line="240" w:lineRule="atLeast"/>
        <w:jc w:val="center"/>
        <w:rPr>
          <w:rFonts w:ascii="Times New Roman" w:hAnsi="Times New Roman" w:cs="Times New Roman"/>
          <w:b/>
          <w:sz w:val="24"/>
          <w:szCs w:val="24"/>
        </w:rPr>
      </w:pPr>
      <w:r w:rsidRPr="0082309D">
        <w:rPr>
          <w:rFonts w:ascii="Times New Roman" w:hAnsi="Times New Roman" w:cs="Times New Roman"/>
          <w:b/>
          <w:sz w:val="24"/>
          <w:szCs w:val="24"/>
        </w:rPr>
        <w:t>İKİNCİ BÖLÜM</w:t>
      </w:r>
    </w:p>
    <w:p w:rsidR="0082309D" w:rsidRDefault="0082309D" w:rsidP="0081515E">
      <w:pPr>
        <w:spacing w:line="240" w:lineRule="atLeast"/>
        <w:jc w:val="center"/>
        <w:rPr>
          <w:rFonts w:ascii="Times New Roman" w:hAnsi="Times New Roman" w:cs="Times New Roman"/>
          <w:b/>
          <w:sz w:val="24"/>
          <w:szCs w:val="24"/>
        </w:rPr>
      </w:pPr>
      <w:r w:rsidRPr="0082309D">
        <w:rPr>
          <w:rFonts w:ascii="Times New Roman" w:hAnsi="Times New Roman" w:cs="Times New Roman"/>
          <w:b/>
          <w:sz w:val="24"/>
          <w:szCs w:val="24"/>
        </w:rPr>
        <w:t>Engelli Öğrenciler Birimi ve Birimin Görevleri</w:t>
      </w:r>
    </w:p>
    <w:p w:rsidR="0082309D" w:rsidRPr="0082309D" w:rsidRDefault="0082309D" w:rsidP="0081515E">
      <w:pPr>
        <w:spacing w:line="240" w:lineRule="atLeast"/>
        <w:jc w:val="center"/>
        <w:rPr>
          <w:rFonts w:ascii="Times New Roman" w:hAnsi="Times New Roman" w:cs="Times New Roman"/>
          <w:b/>
          <w:sz w:val="24"/>
          <w:szCs w:val="24"/>
        </w:rPr>
      </w:pPr>
    </w:p>
    <w:p w:rsidR="0082309D" w:rsidRDefault="0082309D" w:rsidP="0081515E">
      <w:pPr>
        <w:spacing w:line="240" w:lineRule="atLeast"/>
        <w:rPr>
          <w:rFonts w:ascii="Times New Roman" w:hAnsi="Times New Roman" w:cs="Times New Roman"/>
          <w:b/>
          <w:sz w:val="24"/>
          <w:szCs w:val="24"/>
        </w:rPr>
      </w:pPr>
      <w:r w:rsidRPr="0082309D">
        <w:rPr>
          <w:rFonts w:ascii="Times New Roman" w:hAnsi="Times New Roman" w:cs="Times New Roman"/>
          <w:b/>
          <w:sz w:val="24"/>
          <w:szCs w:val="24"/>
        </w:rPr>
        <w:t>Engelli öğrenciler birimi</w:t>
      </w:r>
    </w:p>
    <w:p w:rsidR="0082309D" w:rsidRPr="0082309D" w:rsidRDefault="0082309D" w:rsidP="0081515E">
      <w:pPr>
        <w:spacing w:line="240" w:lineRule="atLeast"/>
        <w:jc w:val="both"/>
        <w:rPr>
          <w:rFonts w:ascii="Times New Roman" w:hAnsi="Times New Roman" w:cs="Times New Roman"/>
          <w:sz w:val="24"/>
          <w:szCs w:val="24"/>
        </w:rPr>
      </w:pPr>
      <w:r w:rsidRPr="0082309D">
        <w:rPr>
          <w:rFonts w:ascii="Times New Roman" w:hAnsi="Times New Roman" w:cs="Times New Roman"/>
          <w:b/>
          <w:sz w:val="24"/>
          <w:szCs w:val="24"/>
        </w:rPr>
        <w:t xml:space="preserve">MADDE 5- </w:t>
      </w:r>
      <w:r w:rsidRPr="0082309D">
        <w:rPr>
          <w:rFonts w:ascii="Times New Roman" w:hAnsi="Times New Roman" w:cs="Times New Roman"/>
          <w:sz w:val="24"/>
          <w:szCs w:val="24"/>
        </w:rPr>
        <w:t xml:space="preserve">Birim, Üniversitenin sorumlu bir RektörYardımcısı başkanlığında ve sorumluluğunda, </w:t>
      </w:r>
      <w:r>
        <w:rPr>
          <w:rFonts w:ascii="Times New Roman" w:hAnsi="Times New Roman" w:cs="Times New Roman"/>
          <w:sz w:val="24"/>
          <w:szCs w:val="24"/>
        </w:rPr>
        <w:t xml:space="preserve">özel eğitim </w:t>
      </w:r>
      <w:r w:rsidRPr="0082309D">
        <w:rPr>
          <w:rFonts w:ascii="Times New Roman" w:hAnsi="Times New Roman" w:cs="Times New Roman"/>
          <w:sz w:val="24"/>
          <w:szCs w:val="24"/>
        </w:rPr>
        <w:t xml:space="preserve">alanında </w:t>
      </w:r>
      <w:r w:rsidR="00F06D59">
        <w:rPr>
          <w:rFonts w:ascii="Times New Roman" w:hAnsi="Times New Roman" w:cs="Times New Roman"/>
          <w:sz w:val="24"/>
          <w:szCs w:val="24"/>
        </w:rPr>
        <w:t>doktora eğitimini tamamlamış</w:t>
      </w:r>
      <w:r w:rsidR="005C673F">
        <w:rPr>
          <w:rFonts w:ascii="Times New Roman" w:hAnsi="Times New Roman" w:cs="Times New Roman"/>
          <w:sz w:val="24"/>
          <w:szCs w:val="24"/>
        </w:rPr>
        <w:t xml:space="preserve"> bir müdür ve müdür yardımcısı,</w:t>
      </w:r>
      <w:r w:rsidRPr="0082309D">
        <w:rPr>
          <w:rFonts w:ascii="Times New Roman" w:hAnsi="Times New Roman" w:cs="Times New Roman"/>
          <w:sz w:val="24"/>
          <w:szCs w:val="24"/>
        </w:rPr>
        <w:t xml:space="preserve"> koordinatö</w:t>
      </w:r>
      <w:r w:rsidR="00BF4BBF">
        <w:rPr>
          <w:rFonts w:ascii="Times New Roman" w:hAnsi="Times New Roman" w:cs="Times New Roman"/>
          <w:sz w:val="24"/>
          <w:szCs w:val="24"/>
        </w:rPr>
        <w:t>r öğretim elemanları ve</w:t>
      </w:r>
      <w:r>
        <w:rPr>
          <w:rFonts w:ascii="Times New Roman" w:hAnsi="Times New Roman" w:cs="Times New Roman"/>
          <w:sz w:val="24"/>
          <w:szCs w:val="24"/>
        </w:rPr>
        <w:t xml:space="preserve"> yardımcıları ile ilgili daire </w:t>
      </w:r>
      <w:r w:rsidRPr="0082309D">
        <w:rPr>
          <w:rFonts w:ascii="Times New Roman" w:hAnsi="Times New Roman" w:cs="Times New Roman"/>
          <w:sz w:val="24"/>
          <w:szCs w:val="24"/>
        </w:rPr>
        <w:t>başkanlıkları, fakülte, yüksekokullar ve enstitüle</w:t>
      </w:r>
      <w:r>
        <w:rPr>
          <w:rFonts w:ascii="Times New Roman" w:hAnsi="Times New Roman" w:cs="Times New Roman"/>
          <w:sz w:val="24"/>
          <w:szCs w:val="24"/>
        </w:rPr>
        <w:t xml:space="preserve">rin görevlendireceği kişilerden </w:t>
      </w:r>
      <w:r w:rsidRPr="0082309D">
        <w:rPr>
          <w:rFonts w:ascii="Times New Roman" w:hAnsi="Times New Roman" w:cs="Times New Roman"/>
          <w:sz w:val="24"/>
          <w:szCs w:val="24"/>
        </w:rPr>
        <w:t>oluşur.</w:t>
      </w:r>
    </w:p>
    <w:p w:rsidR="0082309D" w:rsidRDefault="0082309D" w:rsidP="0081515E">
      <w:pPr>
        <w:spacing w:line="240" w:lineRule="atLeast"/>
        <w:rPr>
          <w:rFonts w:ascii="Times New Roman" w:hAnsi="Times New Roman" w:cs="Times New Roman"/>
          <w:sz w:val="24"/>
          <w:szCs w:val="24"/>
        </w:rPr>
      </w:pPr>
      <w:r w:rsidRPr="0082309D">
        <w:rPr>
          <w:rFonts w:ascii="Times New Roman" w:hAnsi="Times New Roman" w:cs="Times New Roman"/>
          <w:sz w:val="24"/>
          <w:szCs w:val="24"/>
        </w:rPr>
        <w:t>Birim çalışmalarında doğrudan Rektörlüğe bağlıdır.</w:t>
      </w:r>
    </w:p>
    <w:p w:rsidR="00485301" w:rsidRDefault="00485301" w:rsidP="0081515E">
      <w:pPr>
        <w:spacing w:line="240" w:lineRule="atLeast"/>
        <w:jc w:val="both"/>
        <w:rPr>
          <w:rFonts w:ascii="Times New Roman" w:hAnsi="Times New Roman" w:cs="Times New Roman"/>
          <w:sz w:val="24"/>
          <w:szCs w:val="24"/>
        </w:rPr>
      </w:pPr>
      <w:r w:rsidRPr="00485301">
        <w:rPr>
          <w:rFonts w:ascii="Times New Roman" w:hAnsi="Times New Roman" w:cs="Times New Roman"/>
          <w:b/>
          <w:sz w:val="24"/>
          <w:szCs w:val="24"/>
        </w:rPr>
        <w:t>MADDE 6-</w:t>
      </w:r>
      <w:r>
        <w:rPr>
          <w:rFonts w:ascii="Times New Roman" w:hAnsi="Times New Roman" w:cs="Times New Roman"/>
          <w:sz w:val="24"/>
          <w:szCs w:val="24"/>
        </w:rPr>
        <w:t>Birim</w:t>
      </w:r>
      <w:r w:rsidRPr="00485301">
        <w:rPr>
          <w:rFonts w:ascii="Times New Roman" w:hAnsi="Times New Roman" w:cs="Times New Roman"/>
          <w:sz w:val="24"/>
          <w:szCs w:val="24"/>
        </w:rPr>
        <w:t xml:space="preserve">, </w:t>
      </w:r>
      <w:r>
        <w:rPr>
          <w:rFonts w:ascii="Times New Roman" w:hAnsi="Times New Roman" w:cs="Times New Roman"/>
          <w:sz w:val="24"/>
          <w:szCs w:val="24"/>
        </w:rPr>
        <w:t>Gaziantep</w:t>
      </w:r>
      <w:r w:rsidRPr="00485301">
        <w:rPr>
          <w:rFonts w:ascii="Times New Roman" w:hAnsi="Times New Roman" w:cs="Times New Roman"/>
          <w:sz w:val="24"/>
          <w:szCs w:val="24"/>
        </w:rPr>
        <w:t xml:space="preserve"> Üniversitesi’nde öğrenim </w:t>
      </w:r>
      <w:r>
        <w:rPr>
          <w:rFonts w:ascii="Times New Roman" w:hAnsi="Times New Roman" w:cs="Times New Roman"/>
          <w:sz w:val="24"/>
          <w:szCs w:val="24"/>
        </w:rPr>
        <w:t xml:space="preserve">gören engelli öğrencileri </w:t>
      </w:r>
      <w:r w:rsidRPr="00485301">
        <w:rPr>
          <w:rFonts w:ascii="Times New Roman" w:hAnsi="Times New Roman" w:cs="Times New Roman"/>
          <w:sz w:val="24"/>
          <w:szCs w:val="24"/>
        </w:rPr>
        <w:t xml:space="preserve">Üniversitedeki olanaklara ve hizmetlere eşit erişimlerini sağlamaya ve gelişimlerini destekleyen bir ortam oluşturmaya yönelik çalışmalar yapar. Bu kapsamda, aşağıdaki faaliyetleri ve gerekli diğer </w:t>
      </w:r>
      <w:r>
        <w:rPr>
          <w:rFonts w:ascii="Times New Roman" w:hAnsi="Times New Roman" w:cs="Times New Roman"/>
          <w:sz w:val="24"/>
          <w:szCs w:val="24"/>
        </w:rPr>
        <w:t xml:space="preserve">bir dizi </w:t>
      </w:r>
      <w:r w:rsidRPr="00485301">
        <w:rPr>
          <w:rFonts w:ascii="Times New Roman" w:hAnsi="Times New Roman" w:cs="Times New Roman"/>
          <w:sz w:val="24"/>
          <w:szCs w:val="24"/>
        </w:rPr>
        <w:t>benzer faaliyetleri yürütür:</w:t>
      </w:r>
    </w:p>
    <w:p w:rsidR="00485301" w:rsidRPr="00485301" w:rsidRDefault="00485301" w:rsidP="0081515E">
      <w:pPr>
        <w:spacing w:line="240" w:lineRule="atLeast"/>
        <w:jc w:val="both"/>
        <w:rPr>
          <w:rFonts w:ascii="Times New Roman" w:hAnsi="Times New Roman" w:cs="Times New Roman"/>
          <w:sz w:val="24"/>
          <w:szCs w:val="24"/>
        </w:rPr>
      </w:pPr>
      <w:r w:rsidRPr="00485301">
        <w:rPr>
          <w:rFonts w:ascii="Times New Roman" w:hAnsi="Times New Roman" w:cs="Times New Roman"/>
          <w:sz w:val="24"/>
          <w:szCs w:val="24"/>
        </w:rPr>
        <w:t xml:space="preserve">a) </w:t>
      </w:r>
      <w:r>
        <w:rPr>
          <w:rFonts w:ascii="Times New Roman" w:hAnsi="Times New Roman" w:cs="Times New Roman"/>
          <w:sz w:val="24"/>
          <w:szCs w:val="24"/>
        </w:rPr>
        <w:t>Gaziantep Üniversitesi’ni</w:t>
      </w:r>
      <w:r w:rsidRPr="00485301">
        <w:rPr>
          <w:rFonts w:ascii="Times New Roman" w:hAnsi="Times New Roman" w:cs="Times New Roman"/>
          <w:sz w:val="24"/>
          <w:szCs w:val="24"/>
        </w:rPr>
        <w:t xml:space="preserve"> kazanan engelli öğrencileri Üniversiteye ilk kayıt y</w:t>
      </w:r>
      <w:r w:rsidR="00CA39AD">
        <w:rPr>
          <w:rFonts w:ascii="Times New Roman" w:hAnsi="Times New Roman" w:cs="Times New Roman"/>
          <w:sz w:val="24"/>
          <w:szCs w:val="24"/>
        </w:rPr>
        <w:t xml:space="preserve">aptırdıkları sırada tespit eder. </w:t>
      </w:r>
    </w:p>
    <w:p w:rsidR="00485301" w:rsidRPr="00485301" w:rsidRDefault="00485301" w:rsidP="0081515E">
      <w:pPr>
        <w:spacing w:line="240" w:lineRule="atLeast"/>
        <w:jc w:val="both"/>
        <w:rPr>
          <w:rFonts w:ascii="Times New Roman" w:hAnsi="Times New Roman" w:cs="Times New Roman"/>
          <w:sz w:val="24"/>
          <w:szCs w:val="24"/>
        </w:rPr>
      </w:pPr>
      <w:r w:rsidRPr="00485301">
        <w:rPr>
          <w:rFonts w:ascii="Times New Roman" w:hAnsi="Times New Roman" w:cs="Times New Roman"/>
          <w:sz w:val="24"/>
          <w:szCs w:val="24"/>
        </w:rPr>
        <w:t>b) Engelli öğrencilerin öğrenimleri süresince çeşitli alanlardaki (akademik, idari, fiziksel, psikolojik, sosyal ve barınma) ihtiyaçlarını ve karşılaştıkları güçlükleri belirler. Üniversitenin diğer birimleri ile işbirliği içinde ve uygun kaynaklar dahilinde, belirlenen ihtiyaçların karşılanması ve güçlüklerin ortadan kaldırılması ya da en aza indirilmesi konusunda yapılması gereken çalışmaları planlar, gerekli projeleri geliştirir, uygulamayı izler ve değerlendirir.</w:t>
      </w:r>
    </w:p>
    <w:p w:rsidR="00485301" w:rsidRPr="00485301" w:rsidRDefault="00485301" w:rsidP="0081515E">
      <w:pPr>
        <w:spacing w:line="240" w:lineRule="atLeast"/>
        <w:jc w:val="both"/>
        <w:rPr>
          <w:rFonts w:ascii="Times New Roman" w:hAnsi="Times New Roman" w:cs="Times New Roman"/>
          <w:sz w:val="24"/>
          <w:szCs w:val="24"/>
        </w:rPr>
      </w:pPr>
      <w:r w:rsidRPr="00485301">
        <w:rPr>
          <w:rFonts w:ascii="Times New Roman" w:hAnsi="Times New Roman" w:cs="Times New Roman"/>
          <w:sz w:val="24"/>
          <w:szCs w:val="24"/>
        </w:rPr>
        <w:t>c) Engelli öğrencisi bulunan Bölümlerdeki öğretim elemanlarını öğrencinin sınırlılıkları, ihtiyaç duyduğu fiziksel, akademik ve sosyal destekler hakkında bilgilendirme görevini üstlenir. Gerektiği durumlarda Bölümlere danışmanlık hizmeti verir.</w:t>
      </w:r>
    </w:p>
    <w:p w:rsidR="00485301" w:rsidRPr="00485301" w:rsidRDefault="00485301" w:rsidP="0081515E">
      <w:pPr>
        <w:spacing w:line="240" w:lineRule="atLeast"/>
        <w:jc w:val="both"/>
        <w:rPr>
          <w:rFonts w:ascii="Times New Roman" w:hAnsi="Times New Roman" w:cs="Times New Roman"/>
          <w:sz w:val="24"/>
          <w:szCs w:val="24"/>
        </w:rPr>
      </w:pPr>
      <w:r w:rsidRPr="00485301">
        <w:rPr>
          <w:rFonts w:ascii="Times New Roman" w:hAnsi="Times New Roman" w:cs="Times New Roman"/>
          <w:sz w:val="24"/>
          <w:szCs w:val="24"/>
        </w:rPr>
        <w:t xml:space="preserve">d) </w:t>
      </w:r>
      <w:r w:rsidR="00605E56">
        <w:rPr>
          <w:rFonts w:ascii="Times New Roman" w:hAnsi="Times New Roman" w:cs="Times New Roman"/>
          <w:sz w:val="24"/>
          <w:szCs w:val="24"/>
        </w:rPr>
        <w:t xml:space="preserve">Birim, </w:t>
      </w:r>
      <w:r w:rsidRPr="00485301">
        <w:rPr>
          <w:rFonts w:ascii="Times New Roman" w:hAnsi="Times New Roman" w:cs="Times New Roman"/>
          <w:sz w:val="24"/>
          <w:szCs w:val="24"/>
        </w:rPr>
        <w:t>Fakülte/Enstitü/Yüksekokul Koordinatörlerinin katılımıyla, Bölüm öğretim üyeleri ve Üniversitenin diğer ilgili birimleri ile işbirliği içinde engelli öğrencilere gereksinim duydukları öğrenme-öğretim desteğinin verilmesi konusunda gerekli düzenlemelerin yapılmasını sağlar. Bu kapsamda, engelli öğrencilere gereksinim duydukları ders materyallerinin, araç ve gereç temininin sağlanması konularında gerekli desteği verir.</w:t>
      </w:r>
    </w:p>
    <w:p w:rsidR="00485301" w:rsidRPr="00485301" w:rsidRDefault="00485301" w:rsidP="0081515E">
      <w:pPr>
        <w:spacing w:line="240" w:lineRule="atLeast"/>
        <w:jc w:val="both"/>
        <w:rPr>
          <w:rFonts w:ascii="Times New Roman" w:hAnsi="Times New Roman" w:cs="Times New Roman"/>
          <w:sz w:val="24"/>
          <w:szCs w:val="24"/>
        </w:rPr>
      </w:pPr>
      <w:r w:rsidRPr="00485301">
        <w:rPr>
          <w:rFonts w:ascii="Times New Roman" w:hAnsi="Times New Roman" w:cs="Times New Roman"/>
          <w:sz w:val="24"/>
          <w:szCs w:val="24"/>
        </w:rPr>
        <w:t>e) Engelli öğrencilerin adil ve doğru biçimde ölçme ve değerlendirilmelerinin yapılması için sınavlarda gerekli düzenlemeleri geliştirir ve onaya sunar. Engelli öğrencilerin engelin doğasından kaynaklanan farklılıklarını dikkate alarak, sınavlarla ilgili süre, mekan, materyal, refakatçi okuyucu</w:t>
      </w:r>
      <w:r w:rsidR="00605E56">
        <w:rPr>
          <w:rFonts w:ascii="Times New Roman" w:hAnsi="Times New Roman" w:cs="Times New Roman"/>
          <w:sz w:val="24"/>
          <w:szCs w:val="24"/>
        </w:rPr>
        <w:t>, yazıcı ya da işaretleyici</w:t>
      </w:r>
      <w:r w:rsidRPr="00485301">
        <w:rPr>
          <w:rFonts w:ascii="Times New Roman" w:hAnsi="Times New Roman" w:cs="Times New Roman"/>
          <w:sz w:val="24"/>
          <w:szCs w:val="24"/>
        </w:rPr>
        <w:t xml:space="preserve"> sağlanması gibi gerekli destekleri belirler, düzenlemeleri yapar.</w:t>
      </w:r>
    </w:p>
    <w:p w:rsidR="00485301" w:rsidRPr="00485301" w:rsidRDefault="00485301" w:rsidP="0081515E">
      <w:pPr>
        <w:spacing w:line="240" w:lineRule="atLeast"/>
        <w:jc w:val="both"/>
        <w:rPr>
          <w:rFonts w:ascii="Times New Roman" w:hAnsi="Times New Roman" w:cs="Times New Roman"/>
          <w:sz w:val="24"/>
          <w:szCs w:val="24"/>
        </w:rPr>
      </w:pPr>
      <w:r w:rsidRPr="00485301">
        <w:rPr>
          <w:rFonts w:ascii="Times New Roman" w:hAnsi="Times New Roman" w:cs="Times New Roman"/>
          <w:sz w:val="24"/>
          <w:szCs w:val="24"/>
        </w:rPr>
        <w:t>f) Engellilik alanında bilinç ve duyarlılık düzeyini artırmak için program ve projeler geliştirir, seminer ve benzeri faaliyetler düzenler.</w:t>
      </w:r>
    </w:p>
    <w:p w:rsidR="00485301" w:rsidRPr="00485301" w:rsidRDefault="00485301" w:rsidP="0081515E">
      <w:pPr>
        <w:spacing w:line="240" w:lineRule="atLeast"/>
        <w:jc w:val="both"/>
        <w:rPr>
          <w:rFonts w:ascii="Times New Roman" w:hAnsi="Times New Roman" w:cs="Times New Roman"/>
          <w:sz w:val="24"/>
          <w:szCs w:val="24"/>
        </w:rPr>
      </w:pPr>
      <w:r w:rsidRPr="00485301">
        <w:rPr>
          <w:rFonts w:ascii="Times New Roman" w:hAnsi="Times New Roman" w:cs="Times New Roman"/>
          <w:sz w:val="24"/>
          <w:szCs w:val="24"/>
        </w:rPr>
        <w:t>g) Engelli öğrencilerin ihtiyaçlarına yönelik projeler geliştirir ve uygulamayı izler.</w:t>
      </w:r>
    </w:p>
    <w:p w:rsidR="00485301" w:rsidRPr="00485301" w:rsidRDefault="00485301" w:rsidP="0081515E">
      <w:pPr>
        <w:spacing w:line="240" w:lineRule="atLeast"/>
        <w:jc w:val="both"/>
        <w:rPr>
          <w:rFonts w:ascii="Times New Roman" w:hAnsi="Times New Roman" w:cs="Times New Roman"/>
          <w:sz w:val="24"/>
          <w:szCs w:val="24"/>
        </w:rPr>
      </w:pPr>
      <w:r w:rsidRPr="00485301">
        <w:rPr>
          <w:rFonts w:ascii="Times New Roman" w:hAnsi="Times New Roman" w:cs="Times New Roman"/>
          <w:sz w:val="24"/>
          <w:szCs w:val="24"/>
        </w:rPr>
        <w:t>h) Maddi güçlük çeken engelli öğrencilere, ücretsiz yardımcı araç-gereç temini sağlanması konusunda çalışmalarda bulunur.</w:t>
      </w:r>
    </w:p>
    <w:p w:rsidR="00485301" w:rsidRPr="00485301" w:rsidRDefault="00485301" w:rsidP="0081515E">
      <w:pPr>
        <w:spacing w:line="240" w:lineRule="atLeast"/>
        <w:jc w:val="both"/>
        <w:rPr>
          <w:rFonts w:ascii="Times New Roman" w:hAnsi="Times New Roman" w:cs="Times New Roman"/>
          <w:sz w:val="24"/>
          <w:szCs w:val="24"/>
        </w:rPr>
      </w:pPr>
      <w:r w:rsidRPr="00485301">
        <w:rPr>
          <w:rFonts w:ascii="Times New Roman" w:hAnsi="Times New Roman" w:cs="Times New Roman"/>
          <w:sz w:val="24"/>
          <w:szCs w:val="24"/>
        </w:rPr>
        <w:t xml:space="preserve">i) </w:t>
      </w:r>
      <w:r w:rsidR="00605E56">
        <w:rPr>
          <w:rFonts w:ascii="Times New Roman" w:hAnsi="Times New Roman" w:cs="Times New Roman"/>
          <w:sz w:val="24"/>
          <w:szCs w:val="24"/>
        </w:rPr>
        <w:t>Üniversite</w:t>
      </w:r>
      <w:r w:rsidRPr="00485301">
        <w:rPr>
          <w:rFonts w:ascii="Times New Roman" w:hAnsi="Times New Roman" w:cs="Times New Roman"/>
          <w:sz w:val="24"/>
          <w:szCs w:val="24"/>
        </w:rPr>
        <w:t xml:space="preserve"> çalışanlarının ve öğrencilerinin engelli bireylere karşı olumlu, yapıcı ve hoşgörülü tutum geliştirmesini teşvik eden etkinlikler düzenler. Bu amaçla Üniversite </w:t>
      </w:r>
      <w:r w:rsidRPr="00485301">
        <w:rPr>
          <w:rFonts w:ascii="Times New Roman" w:hAnsi="Times New Roman" w:cs="Times New Roman"/>
          <w:sz w:val="24"/>
          <w:szCs w:val="24"/>
        </w:rPr>
        <w:lastRenderedPageBreak/>
        <w:t>personelinin ve öğrencilerin bilgi ve duyarlık düzeyini arttırmaya yönelik seminer, konferans ve benzeri faaliyetler ile bilgilendirici dokümanlar hazırlar.</w:t>
      </w:r>
    </w:p>
    <w:p w:rsidR="00485301" w:rsidRPr="00485301" w:rsidRDefault="00485301" w:rsidP="0081515E">
      <w:pPr>
        <w:spacing w:line="240" w:lineRule="atLeast"/>
        <w:jc w:val="both"/>
        <w:rPr>
          <w:rFonts w:ascii="Times New Roman" w:hAnsi="Times New Roman" w:cs="Times New Roman"/>
          <w:sz w:val="24"/>
          <w:szCs w:val="24"/>
        </w:rPr>
      </w:pPr>
      <w:r w:rsidRPr="00485301">
        <w:rPr>
          <w:rFonts w:ascii="Times New Roman" w:hAnsi="Times New Roman" w:cs="Times New Roman"/>
          <w:sz w:val="24"/>
          <w:szCs w:val="24"/>
        </w:rPr>
        <w:t>j) Engelli öğrencilere destek hiz</w:t>
      </w:r>
      <w:r w:rsidR="00605E56">
        <w:rPr>
          <w:rFonts w:ascii="Times New Roman" w:hAnsi="Times New Roman" w:cs="Times New Roman"/>
          <w:sz w:val="24"/>
          <w:szCs w:val="24"/>
        </w:rPr>
        <w:t xml:space="preserve">metleri veren diğer birimlerle </w:t>
      </w:r>
      <w:r w:rsidRPr="00485301">
        <w:rPr>
          <w:rFonts w:ascii="Times New Roman" w:hAnsi="Times New Roman" w:cs="Times New Roman"/>
          <w:sz w:val="24"/>
          <w:szCs w:val="24"/>
        </w:rPr>
        <w:t xml:space="preserve"> yakın işbirliği içinde çalışır.</w:t>
      </w:r>
    </w:p>
    <w:p w:rsidR="00485301" w:rsidRPr="00485301" w:rsidRDefault="00485301" w:rsidP="0081515E">
      <w:pPr>
        <w:spacing w:line="240" w:lineRule="atLeast"/>
        <w:jc w:val="both"/>
        <w:rPr>
          <w:rFonts w:ascii="Times New Roman" w:hAnsi="Times New Roman" w:cs="Times New Roman"/>
          <w:sz w:val="24"/>
          <w:szCs w:val="24"/>
        </w:rPr>
      </w:pPr>
      <w:r w:rsidRPr="00485301">
        <w:rPr>
          <w:rFonts w:ascii="Times New Roman" w:hAnsi="Times New Roman" w:cs="Times New Roman"/>
          <w:sz w:val="24"/>
          <w:szCs w:val="24"/>
        </w:rPr>
        <w:t>k) Engelli öğrencilere yönelik, mezuniyet sonrası iş olanakları hakkında bilgilendirici dokümanlar ve kitapçıklar hazırlar.</w:t>
      </w:r>
    </w:p>
    <w:p w:rsidR="00485301" w:rsidRPr="00485301" w:rsidRDefault="00485301" w:rsidP="0081515E">
      <w:pPr>
        <w:spacing w:line="240" w:lineRule="atLeast"/>
        <w:jc w:val="both"/>
        <w:rPr>
          <w:rFonts w:ascii="Times New Roman" w:hAnsi="Times New Roman" w:cs="Times New Roman"/>
          <w:sz w:val="24"/>
          <w:szCs w:val="24"/>
        </w:rPr>
      </w:pPr>
      <w:r w:rsidRPr="00485301">
        <w:rPr>
          <w:rFonts w:ascii="Times New Roman" w:hAnsi="Times New Roman" w:cs="Times New Roman"/>
          <w:sz w:val="24"/>
          <w:szCs w:val="24"/>
        </w:rPr>
        <w:t xml:space="preserve">l) </w:t>
      </w:r>
      <w:r w:rsidR="00605E56">
        <w:rPr>
          <w:rFonts w:ascii="Times New Roman" w:hAnsi="Times New Roman" w:cs="Times New Roman"/>
          <w:sz w:val="24"/>
          <w:szCs w:val="24"/>
        </w:rPr>
        <w:t>Birimin</w:t>
      </w:r>
      <w:r w:rsidRPr="00485301">
        <w:rPr>
          <w:rFonts w:ascii="Times New Roman" w:hAnsi="Times New Roman" w:cs="Times New Roman"/>
          <w:sz w:val="24"/>
          <w:szCs w:val="24"/>
        </w:rPr>
        <w:t xml:space="preserve"> görev alanlarına ilişkin bilgilerin bulunduğu, engelli öğrencilerin ihtiyaç ve sorunlarını iletmelerine olanak tanıyan bir Web sitesi oluşturur.</w:t>
      </w:r>
    </w:p>
    <w:p w:rsidR="00485301" w:rsidRDefault="00485301" w:rsidP="0081515E">
      <w:pPr>
        <w:spacing w:line="240" w:lineRule="atLeast"/>
        <w:jc w:val="both"/>
        <w:rPr>
          <w:rFonts w:ascii="Times New Roman" w:hAnsi="Times New Roman" w:cs="Times New Roman"/>
          <w:sz w:val="24"/>
          <w:szCs w:val="24"/>
        </w:rPr>
      </w:pPr>
      <w:r w:rsidRPr="00485301">
        <w:rPr>
          <w:rFonts w:ascii="Times New Roman" w:hAnsi="Times New Roman" w:cs="Times New Roman"/>
          <w:sz w:val="24"/>
          <w:szCs w:val="24"/>
        </w:rPr>
        <w:t>m) Birimin yıllık çalışma programını hazırlar ve yürütür, faaliyetler için bütçe ihtiyaçlarını belirleyerek onaya sunar; yıllık faaliyet raporunu hazırlar, her yıl Aralık ayı sonunda Rektörlüğe sunar.</w:t>
      </w:r>
    </w:p>
    <w:p w:rsidR="00605E56" w:rsidRPr="00605E56" w:rsidRDefault="00605E56" w:rsidP="0081515E">
      <w:pPr>
        <w:spacing w:line="240" w:lineRule="atLeast"/>
        <w:jc w:val="both"/>
        <w:rPr>
          <w:rFonts w:ascii="Times New Roman" w:hAnsi="Times New Roman" w:cs="Times New Roman"/>
          <w:sz w:val="24"/>
          <w:szCs w:val="24"/>
        </w:rPr>
      </w:pPr>
      <w:r>
        <w:rPr>
          <w:rFonts w:ascii="Times New Roman" w:hAnsi="Times New Roman" w:cs="Times New Roman"/>
          <w:sz w:val="24"/>
          <w:szCs w:val="24"/>
        </w:rPr>
        <w:t>n</w:t>
      </w:r>
      <w:r w:rsidRPr="00605E56">
        <w:rPr>
          <w:rFonts w:ascii="Times New Roman" w:hAnsi="Times New Roman" w:cs="Times New Roman"/>
          <w:sz w:val="24"/>
          <w:szCs w:val="24"/>
        </w:rPr>
        <w:t>) İstihdam olanakları ve mesleklere ilişkin bilgilendirme yapan bilgi</w:t>
      </w:r>
      <w:r>
        <w:rPr>
          <w:rFonts w:ascii="Times New Roman" w:hAnsi="Times New Roman" w:cs="Times New Roman"/>
          <w:sz w:val="24"/>
          <w:szCs w:val="24"/>
        </w:rPr>
        <w:t xml:space="preserve">lendirici kitaplar hazırlanması </w:t>
      </w:r>
      <w:r w:rsidRPr="00605E56">
        <w:rPr>
          <w:rFonts w:ascii="Times New Roman" w:hAnsi="Times New Roman" w:cs="Times New Roman"/>
          <w:sz w:val="24"/>
          <w:szCs w:val="24"/>
        </w:rPr>
        <w:t>konusunda çalışmalar yapılmasını ve bunların engelli öğre</w:t>
      </w:r>
      <w:r w:rsidR="00DA7CD4">
        <w:rPr>
          <w:rFonts w:ascii="Times New Roman" w:hAnsi="Times New Roman" w:cs="Times New Roman"/>
          <w:sz w:val="24"/>
          <w:szCs w:val="24"/>
        </w:rPr>
        <w:t>ncilere ulaştırılmasını sağlar</w:t>
      </w:r>
      <w:r w:rsidRPr="00605E56">
        <w:rPr>
          <w:rFonts w:ascii="Times New Roman" w:hAnsi="Times New Roman" w:cs="Times New Roman"/>
          <w:sz w:val="24"/>
          <w:szCs w:val="24"/>
        </w:rPr>
        <w:t>,</w:t>
      </w:r>
    </w:p>
    <w:p w:rsidR="00DA7CD4" w:rsidRDefault="00605E56" w:rsidP="0081515E">
      <w:pPr>
        <w:spacing w:line="240" w:lineRule="atLeast"/>
        <w:jc w:val="both"/>
        <w:rPr>
          <w:rFonts w:ascii="Times New Roman" w:hAnsi="Times New Roman" w:cs="Times New Roman"/>
          <w:sz w:val="24"/>
          <w:szCs w:val="24"/>
        </w:rPr>
      </w:pPr>
      <w:r>
        <w:rPr>
          <w:rFonts w:ascii="Times New Roman" w:hAnsi="Times New Roman" w:cs="Times New Roman"/>
          <w:sz w:val="24"/>
          <w:szCs w:val="24"/>
        </w:rPr>
        <w:t>o</w:t>
      </w:r>
      <w:r w:rsidRPr="00605E56">
        <w:rPr>
          <w:rFonts w:ascii="Times New Roman" w:hAnsi="Times New Roman" w:cs="Times New Roman"/>
          <w:sz w:val="24"/>
          <w:szCs w:val="24"/>
        </w:rPr>
        <w:t xml:space="preserve">) </w:t>
      </w:r>
      <w:r>
        <w:rPr>
          <w:rFonts w:ascii="Times New Roman" w:hAnsi="Times New Roman" w:cs="Times New Roman"/>
          <w:sz w:val="24"/>
          <w:szCs w:val="24"/>
        </w:rPr>
        <w:t>Üniversite</w:t>
      </w:r>
      <w:r w:rsidRPr="00605E56">
        <w:rPr>
          <w:rFonts w:ascii="Times New Roman" w:hAnsi="Times New Roman" w:cs="Times New Roman"/>
          <w:sz w:val="24"/>
          <w:szCs w:val="24"/>
        </w:rPr>
        <w:t xml:space="preserve"> yerleşkelerinin ve yerleşkelerde bulunan yap</w:t>
      </w:r>
      <w:r>
        <w:rPr>
          <w:rFonts w:ascii="Times New Roman" w:hAnsi="Times New Roman" w:cs="Times New Roman"/>
          <w:sz w:val="24"/>
          <w:szCs w:val="24"/>
        </w:rPr>
        <w:t xml:space="preserve">ılar ile açık alanların engelli </w:t>
      </w:r>
      <w:r w:rsidRPr="00605E56">
        <w:rPr>
          <w:rFonts w:ascii="Times New Roman" w:hAnsi="Times New Roman" w:cs="Times New Roman"/>
          <w:sz w:val="24"/>
          <w:szCs w:val="24"/>
        </w:rPr>
        <w:t>öğrenciler içi</w:t>
      </w:r>
      <w:r w:rsidR="00DA7CD4">
        <w:rPr>
          <w:rFonts w:ascii="Times New Roman" w:hAnsi="Times New Roman" w:cs="Times New Roman"/>
          <w:sz w:val="24"/>
          <w:szCs w:val="24"/>
        </w:rPr>
        <w:t>n ulaşılabilir olmasını sağlar,</w:t>
      </w:r>
    </w:p>
    <w:p w:rsidR="00605E56" w:rsidRDefault="00DA7CD4" w:rsidP="0081515E">
      <w:pPr>
        <w:spacing w:line="240" w:lineRule="atLeast"/>
        <w:jc w:val="both"/>
        <w:rPr>
          <w:rFonts w:ascii="Times New Roman" w:hAnsi="Times New Roman" w:cs="Times New Roman"/>
          <w:sz w:val="24"/>
          <w:szCs w:val="24"/>
        </w:rPr>
      </w:pPr>
      <w:r>
        <w:rPr>
          <w:rFonts w:ascii="Times New Roman" w:hAnsi="Times New Roman" w:cs="Times New Roman"/>
          <w:sz w:val="24"/>
          <w:szCs w:val="24"/>
        </w:rPr>
        <w:t>ö) Engelli öğrencilerin eğitsel ve sosyal erişilebilirlikleri ile ilgili gereksinimlerine uygun düzenlemeleri gerçekleştirir</w:t>
      </w:r>
      <w:r w:rsidR="00605E56" w:rsidRPr="00605E56">
        <w:rPr>
          <w:rFonts w:ascii="Times New Roman" w:hAnsi="Times New Roman" w:cs="Times New Roman"/>
          <w:sz w:val="24"/>
          <w:szCs w:val="24"/>
        </w:rPr>
        <w:t>.</w:t>
      </w:r>
    </w:p>
    <w:p w:rsidR="00605E56" w:rsidRDefault="00605E56" w:rsidP="0081515E">
      <w:pPr>
        <w:spacing w:line="240" w:lineRule="atLeast"/>
        <w:jc w:val="both"/>
        <w:rPr>
          <w:rFonts w:ascii="Times New Roman" w:hAnsi="Times New Roman" w:cs="Times New Roman"/>
          <w:sz w:val="24"/>
          <w:szCs w:val="24"/>
        </w:rPr>
      </w:pPr>
    </w:p>
    <w:p w:rsidR="00605E56" w:rsidRPr="00605E56" w:rsidRDefault="00605E56" w:rsidP="0081515E">
      <w:pPr>
        <w:spacing w:line="240" w:lineRule="atLeast"/>
        <w:jc w:val="center"/>
        <w:rPr>
          <w:rFonts w:ascii="Times New Roman" w:hAnsi="Times New Roman" w:cs="Times New Roman"/>
          <w:b/>
          <w:sz w:val="24"/>
          <w:szCs w:val="24"/>
        </w:rPr>
      </w:pPr>
      <w:r w:rsidRPr="00605E56">
        <w:rPr>
          <w:rFonts w:ascii="Times New Roman" w:hAnsi="Times New Roman" w:cs="Times New Roman"/>
          <w:b/>
          <w:sz w:val="24"/>
          <w:szCs w:val="24"/>
        </w:rPr>
        <w:t>ÜÇÜNCÜ BÖLÜM</w:t>
      </w:r>
    </w:p>
    <w:p w:rsidR="00605E56" w:rsidRPr="00605E56" w:rsidRDefault="00605E56" w:rsidP="0081515E">
      <w:pPr>
        <w:spacing w:line="240" w:lineRule="atLeast"/>
        <w:jc w:val="center"/>
        <w:rPr>
          <w:rFonts w:ascii="Times New Roman" w:hAnsi="Times New Roman" w:cs="Times New Roman"/>
          <w:b/>
          <w:sz w:val="24"/>
          <w:szCs w:val="24"/>
        </w:rPr>
      </w:pPr>
      <w:r w:rsidRPr="00605E56">
        <w:rPr>
          <w:rFonts w:ascii="Times New Roman" w:hAnsi="Times New Roman" w:cs="Times New Roman"/>
          <w:b/>
          <w:sz w:val="24"/>
          <w:szCs w:val="24"/>
        </w:rPr>
        <w:t>Birimin Organları ve Görevleri</w:t>
      </w:r>
    </w:p>
    <w:p w:rsidR="00605E56" w:rsidRDefault="00605E56" w:rsidP="0081515E">
      <w:pPr>
        <w:spacing w:line="240" w:lineRule="atLeast"/>
        <w:jc w:val="center"/>
        <w:rPr>
          <w:rFonts w:ascii="Times New Roman" w:hAnsi="Times New Roman" w:cs="Times New Roman"/>
          <w:b/>
          <w:sz w:val="24"/>
          <w:szCs w:val="24"/>
        </w:rPr>
      </w:pPr>
      <w:r w:rsidRPr="00605E56">
        <w:rPr>
          <w:rFonts w:ascii="Times New Roman" w:hAnsi="Times New Roman" w:cs="Times New Roman"/>
          <w:b/>
          <w:sz w:val="24"/>
          <w:szCs w:val="24"/>
        </w:rPr>
        <w:t>Birimin organları</w:t>
      </w:r>
    </w:p>
    <w:p w:rsidR="00605E56" w:rsidRDefault="00605E56" w:rsidP="0081515E">
      <w:pPr>
        <w:spacing w:line="240" w:lineRule="atLeast"/>
        <w:jc w:val="center"/>
        <w:rPr>
          <w:rFonts w:ascii="Times New Roman" w:hAnsi="Times New Roman" w:cs="Times New Roman"/>
          <w:b/>
          <w:sz w:val="24"/>
          <w:szCs w:val="24"/>
        </w:rPr>
      </w:pPr>
    </w:p>
    <w:p w:rsidR="005A2ECB" w:rsidRDefault="00605E56" w:rsidP="0081515E">
      <w:pPr>
        <w:spacing w:line="240" w:lineRule="atLeast"/>
        <w:jc w:val="both"/>
        <w:rPr>
          <w:rFonts w:ascii="Times New Roman" w:hAnsi="Times New Roman" w:cs="Times New Roman"/>
          <w:sz w:val="24"/>
          <w:szCs w:val="24"/>
        </w:rPr>
      </w:pPr>
      <w:r w:rsidRPr="00605E56">
        <w:rPr>
          <w:rFonts w:ascii="Times New Roman" w:hAnsi="Times New Roman" w:cs="Times New Roman"/>
          <w:b/>
          <w:sz w:val="24"/>
          <w:szCs w:val="24"/>
        </w:rPr>
        <w:t xml:space="preserve">MADDE 7- </w:t>
      </w:r>
      <w:r w:rsidR="005A2ECB">
        <w:rPr>
          <w:rFonts w:ascii="Times New Roman" w:hAnsi="Times New Roman" w:cs="Times New Roman"/>
          <w:sz w:val="24"/>
          <w:szCs w:val="24"/>
        </w:rPr>
        <w:t xml:space="preserve">Birim, </w:t>
      </w:r>
      <w:r w:rsidR="005C673F">
        <w:rPr>
          <w:rFonts w:ascii="Times New Roman" w:hAnsi="Times New Roman" w:cs="Times New Roman"/>
          <w:sz w:val="24"/>
          <w:szCs w:val="24"/>
        </w:rPr>
        <w:t xml:space="preserve">sorumlu </w:t>
      </w:r>
      <w:r w:rsidR="005A2ECB" w:rsidRPr="005A2ECB">
        <w:rPr>
          <w:rFonts w:ascii="Times New Roman" w:hAnsi="Times New Roman" w:cs="Times New Roman"/>
          <w:sz w:val="24"/>
          <w:szCs w:val="24"/>
        </w:rPr>
        <w:t>bir Rektör Yard</w:t>
      </w:r>
      <w:r w:rsidR="005A2ECB">
        <w:rPr>
          <w:rFonts w:ascii="Times New Roman" w:hAnsi="Times New Roman" w:cs="Times New Roman"/>
          <w:sz w:val="24"/>
          <w:szCs w:val="24"/>
        </w:rPr>
        <w:t xml:space="preserve">ımcısına </w:t>
      </w:r>
      <w:r w:rsidR="005A2ECB" w:rsidRPr="005A2ECB">
        <w:rPr>
          <w:rFonts w:ascii="Times New Roman" w:hAnsi="Times New Roman" w:cs="Times New Roman"/>
          <w:sz w:val="24"/>
          <w:szCs w:val="24"/>
        </w:rPr>
        <w:t>bağlı olarak görev yapar.</w:t>
      </w:r>
    </w:p>
    <w:p w:rsidR="005A2ECB" w:rsidRDefault="005A2ECB" w:rsidP="0081515E">
      <w:pPr>
        <w:spacing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MADDE 8- </w:t>
      </w:r>
      <w:r w:rsidRPr="005A2ECB">
        <w:rPr>
          <w:rFonts w:ascii="Times New Roman" w:hAnsi="Times New Roman" w:cs="Times New Roman"/>
          <w:sz w:val="24"/>
          <w:szCs w:val="24"/>
        </w:rPr>
        <w:t>Birimin yönetim organları Birim Müdürü, Fakülte/Enstitü/Yüksekokul Koordinatörleri ve Yönetim Kuruludur.</w:t>
      </w:r>
    </w:p>
    <w:p w:rsidR="005A2ECB" w:rsidRPr="005A2ECB" w:rsidRDefault="005A2ECB" w:rsidP="0081515E">
      <w:pPr>
        <w:spacing w:line="240" w:lineRule="atLeast"/>
        <w:jc w:val="both"/>
        <w:rPr>
          <w:rFonts w:ascii="Times New Roman" w:hAnsi="Times New Roman" w:cs="Times New Roman"/>
          <w:b/>
          <w:sz w:val="24"/>
          <w:szCs w:val="24"/>
        </w:rPr>
      </w:pPr>
      <w:r w:rsidRPr="005A2ECB">
        <w:rPr>
          <w:rFonts w:ascii="Times New Roman" w:hAnsi="Times New Roman" w:cs="Times New Roman"/>
          <w:b/>
          <w:sz w:val="24"/>
          <w:szCs w:val="24"/>
        </w:rPr>
        <w:t>Müdür ve Müdür Yardımcısı</w:t>
      </w:r>
    </w:p>
    <w:p w:rsidR="005A2ECB" w:rsidRDefault="009B63A2" w:rsidP="0081515E">
      <w:pPr>
        <w:spacing w:line="240" w:lineRule="atLeast"/>
        <w:jc w:val="both"/>
        <w:rPr>
          <w:rFonts w:ascii="Times New Roman" w:hAnsi="Times New Roman" w:cs="Times New Roman"/>
          <w:sz w:val="24"/>
          <w:szCs w:val="24"/>
        </w:rPr>
      </w:pPr>
      <w:r>
        <w:rPr>
          <w:rFonts w:ascii="Times New Roman" w:hAnsi="Times New Roman" w:cs="Times New Roman"/>
          <w:b/>
          <w:sz w:val="24"/>
          <w:szCs w:val="24"/>
        </w:rPr>
        <w:t>MADDE 9</w:t>
      </w:r>
      <w:r w:rsidR="005A2ECB" w:rsidRPr="005A2ECB">
        <w:rPr>
          <w:rFonts w:ascii="Times New Roman" w:hAnsi="Times New Roman" w:cs="Times New Roman"/>
          <w:b/>
          <w:sz w:val="24"/>
          <w:szCs w:val="24"/>
        </w:rPr>
        <w:t xml:space="preserve">- </w:t>
      </w:r>
      <w:r w:rsidR="005A2ECB" w:rsidRPr="005A2ECB">
        <w:rPr>
          <w:rFonts w:ascii="Times New Roman" w:hAnsi="Times New Roman" w:cs="Times New Roman"/>
          <w:sz w:val="24"/>
          <w:szCs w:val="24"/>
        </w:rPr>
        <w:t xml:space="preserve">Müdür, </w:t>
      </w:r>
      <w:r w:rsidR="0018496B" w:rsidRPr="0018496B">
        <w:rPr>
          <w:rFonts w:ascii="Times New Roman" w:hAnsi="Times New Roman" w:cs="Times New Roman"/>
          <w:sz w:val="24"/>
          <w:szCs w:val="24"/>
        </w:rPr>
        <w:t xml:space="preserve">özel eğitim konusunda </w:t>
      </w:r>
      <w:r w:rsidR="009775A1">
        <w:rPr>
          <w:rFonts w:ascii="Times New Roman" w:hAnsi="Times New Roman" w:cs="Times New Roman"/>
          <w:sz w:val="24"/>
          <w:szCs w:val="24"/>
        </w:rPr>
        <w:t>doktora eğitimini tamamlamış</w:t>
      </w:r>
      <w:r w:rsidR="0018496B">
        <w:rPr>
          <w:rFonts w:ascii="Times New Roman" w:hAnsi="Times New Roman" w:cs="Times New Roman"/>
          <w:sz w:val="24"/>
          <w:szCs w:val="24"/>
        </w:rPr>
        <w:t>üniversitesi öğretim elemanları</w:t>
      </w:r>
      <w:r w:rsidR="0018496B" w:rsidRPr="0018496B">
        <w:rPr>
          <w:rFonts w:ascii="Times New Roman" w:hAnsi="Times New Roman" w:cs="Times New Roman"/>
          <w:sz w:val="24"/>
          <w:szCs w:val="24"/>
        </w:rPr>
        <w:t xml:space="preserve">arasından </w:t>
      </w:r>
      <w:r w:rsidR="005A2ECB" w:rsidRPr="005A2ECB">
        <w:rPr>
          <w:rFonts w:ascii="Times New Roman" w:hAnsi="Times New Roman" w:cs="Times New Roman"/>
          <w:sz w:val="24"/>
          <w:szCs w:val="24"/>
        </w:rPr>
        <w:t xml:space="preserve">Rektör tarafından üç yıl süreyle görevlendirilir. </w:t>
      </w:r>
      <w:r w:rsidR="005A2ECB">
        <w:rPr>
          <w:rFonts w:ascii="Times New Roman" w:hAnsi="Times New Roman" w:cs="Times New Roman"/>
          <w:sz w:val="24"/>
          <w:szCs w:val="24"/>
        </w:rPr>
        <w:t xml:space="preserve">Görev süresi dolan Müdür tekrar </w:t>
      </w:r>
      <w:r w:rsidR="005A2ECB" w:rsidRPr="005A2ECB">
        <w:rPr>
          <w:rFonts w:ascii="Times New Roman" w:hAnsi="Times New Roman" w:cs="Times New Roman"/>
          <w:sz w:val="24"/>
          <w:szCs w:val="24"/>
        </w:rPr>
        <w:t xml:space="preserve">görevlendirilebilir. </w:t>
      </w:r>
      <w:r w:rsidR="0018496B" w:rsidRPr="0018496B">
        <w:rPr>
          <w:rFonts w:ascii="Times New Roman" w:hAnsi="Times New Roman" w:cs="Times New Roman"/>
          <w:sz w:val="24"/>
          <w:szCs w:val="24"/>
        </w:rPr>
        <w:t xml:space="preserve">Birim </w:t>
      </w:r>
      <w:r w:rsidR="0018496B">
        <w:rPr>
          <w:rFonts w:ascii="Times New Roman" w:hAnsi="Times New Roman" w:cs="Times New Roman"/>
          <w:sz w:val="24"/>
          <w:szCs w:val="24"/>
        </w:rPr>
        <w:t>Müdürü’nün</w:t>
      </w:r>
      <w:r w:rsidR="0018496B" w:rsidRPr="0018496B">
        <w:rPr>
          <w:rFonts w:ascii="Times New Roman" w:hAnsi="Times New Roman" w:cs="Times New Roman"/>
          <w:sz w:val="24"/>
          <w:szCs w:val="24"/>
        </w:rPr>
        <w:t xml:space="preserve"> görev süresi dolmadan ayrılması durumunda, kalan süreyi tamamlamak üzere yeni bir Birim </w:t>
      </w:r>
      <w:r w:rsidR="005C673F">
        <w:rPr>
          <w:rFonts w:ascii="Times New Roman" w:hAnsi="Times New Roman" w:cs="Times New Roman"/>
          <w:sz w:val="24"/>
          <w:szCs w:val="24"/>
        </w:rPr>
        <w:t>Müdürü</w:t>
      </w:r>
      <w:r w:rsidR="0018496B" w:rsidRPr="0018496B">
        <w:rPr>
          <w:rFonts w:ascii="Times New Roman" w:hAnsi="Times New Roman" w:cs="Times New Roman"/>
          <w:sz w:val="24"/>
          <w:szCs w:val="24"/>
        </w:rPr>
        <w:t xml:space="preserve"> görevlendirilir</w:t>
      </w:r>
      <w:r w:rsidR="0018496B">
        <w:rPr>
          <w:rFonts w:ascii="Times New Roman" w:hAnsi="Times New Roman" w:cs="Times New Roman"/>
          <w:sz w:val="24"/>
          <w:szCs w:val="24"/>
        </w:rPr>
        <w:t>.Birim müdürü,</w:t>
      </w:r>
      <w:r w:rsidR="005A2ECB" w:rsidRPr="005A2ECB">
        <w:rPr>
          <w:rFonts w:ascii="Times New Roman" w:hAnsi="Times New Roman" w:cs="Times New Roman"/>
          <w:sz w:val="24"/>
          <w:szCs w:val="24"/>
        </w:rPr>
        <w:t xml:space="preserve"> çalışmalarından bağlı o</w:t>
      </w:r>
      <w:r w:rsidR="005A2ECB">
        <w:rPr>
          <w:rFonts w:ascii="Times New Roman" w:hAnsi="Times New Roman" w:cs="Times New Roman"/>
          <w:sz w:val="24"/>
          <w:szCs w:val="24"/>
        </w:rPr>
        <w:t xml:space="preserve">lduğu Rektör Yardımcısına karşı </w:t>
      </w:r>
      <w:r w:rsidR="005A2ECB" w:rsidRPr="005A2ECB">
        <w:rPr>
          <w:rFonts w:ascii="Times New Roman" w:hAnsi="Times New Roman" w:cs="Times New Roman"/>
          <w:sz w:val="24"/>
          <w:szCs w:val="24"/>
        </w:rPr>
        <w:t>sorumludur.</w:t>
      </w:r>
    </w:p>
    <w:p w:rsidR="003558DF" w:rsidRDefault="009B63A2" w:rsidP="0081515E">
      <w:pPr>
        <w:spacing w:line="240" w:lineRule="atLeast"/>
        <w:jc w:val="both"/>
        <w:rPr>
          <w:rFonts w:ascii="Times New Roman" w:hAnsi="Times New Roman" w:cs="Times New Roman"/>
          <w:sz w:val="24"/>
          <w:szCs w:val="24"/>
        </w:rPr>
      </w:pPr>
      <w:r>
        <w:rPr>
          <w:rFonts w:ascii="Times New Roman" w:hAnsi="Times New Roman" w:cs="Times New Roman"/>
          <w:b/>
          <w:sz w:val="24"/>
          <w:szCs w:val="24"/>
        </w:rPr>
        <w:t>MADDE 10</w:t>
      </w:r>
      <w:r w:rsidR="003558DF">
        <w:rPr>
          <w:rFonts w:ascii="Times New Roman" w:hAnsi="Times New Roman" w:cs="Times New Roman"/>
          <w:b/>
          <w:sz w:val="24"/>
          <w:szCs w:val="24"/>
        </w:rPr>
        <w:t xml:space="preserve">- </w:t>
      </w:r>
      <w:r w:rsidR="003558DF" w:rsidRPr="003558DF">
        <w:rPr>
          <w:rFonts w:ascii="Times New Roman" w:hAnsi="Times New Roman" w:cs="Times New Roman"/>
          <w:sz w:val="24"/>
          <w:szCs w:val="24"/>
        </w:rPr>
        <w:t>Müdüre çalışmalarında yardımcı olmak üzere</w:t>
      </w:r>
      <w:r w:rsidR="003558DF">
        <w:rPr>
          <w:rFonts w:ascii="Times New Roman" w:hAnsi="Times New Roman" w:cs="Times New Roman"/>
          <w:sz w:val="24"/>
          <w:szCs w:val="24"/>
        </w:rPr>
        <w:t xml:space="preserve"> Müdürün önerisi üzerine Rektör ta</w:t>
      </w:r>
      <w:r w:rsidR="003558DF" w:rsidRPr="003558DF">
        <w:rPr>
          <w:rFonts w:ascii="Times New Roman" w:hAnsi="Times New Roman" w:cs="Times New Roman"/>
          <w:sz w:val="24"/>
          <w:szCs w:val="24"/>
        </w:rPr>
        <w:t xml:space="preserve">rafından üniversite </w:t>
      </w:r>
      <w:r w:rsidR="00255C83">
        <w:rPr>
          <w:rFonts w:ascii="Times New Roman" w:hAnsi="Times New Roman" w:cs="Times New Roman"/>
          <w:sz w:val="24"/>
          <w:szCs w:val="24"/>
        </w:rPr>
        <w:t>öğretim elemanları</w:t>
      </w:r>
      <w:r w:rsidR="003558DF" w:rsidRPr="003558DF">
        <w:rPr>
          <w:rFonts w:ascii="Times New Roman" w:hAnsi="Times New Roman" w:cs="Times New Roman"/>
          <w:sz w:val="24"/>
          <w:szCs w:val="24"/>
        </w:rPr>
        <w:t xml:space="preserve"> arasından </w:t>
      </w:r>
      <w:r w:rsidR="00255C83">
        <w:rPr>
          <w:rFonts w:ascii="Times New Roman" w:hAnsi="Times New Roman" w:cs="Times New Roman"/>
          <w:sz w:val="24"/>
          <w:szCs w:val="24"/>
        </w:rPr>
        <w:t xml:space="preserve">özel eğitimveya ilgili disiplin alanlarından </w:t>
      </w:r>
      <w:r w:rsidR="005C673F">
        <w:rPr>
          <w:rFonts w:ascii="Times New Roman" w:hAnsi="Times New Roman" w:cs="Times New Roman"/>
          <w:sz w:val="24"/>
          <w:szCs w:val="24"/>
        </w:rPr>
        <w:t xml:space="preserve">bir </w:t>
      </w:r>
      <w:r w:rsidR="003558DF" w:rsidRPr="003558DF">
        <w:rPr>
          <w:rFonts w:ascii="Times New Roman" w:hAnsi="Times New Roman" w:cs="Times New Roman"/>
          <w:sz w:val="24"/>
          <w:szCs w:val="24"/>
        </w:rPr>
        <w:t xml:space="preserve"> Müdür Ya</w:t>
      </w:r>
      <w:r w:rsidR="003558DF">
        <w:rPr>
          <w:rFonts w:ascii="Times New Roman" w:hAnsi="Times New Roman" w:cs="Times New Roman"/>
          <w:sz w:val="24"/>
          <w:szCs w:val="24"/>
        </w:rPr>
        <w:t xml:space="preserve">rdımcısı görevlendirilir. Müdür </w:t>
      </w:r>
      <w:r w:rsidR="003558DF" w:rsidRPr="003558DF">
        <w:rPr>
          <w:rFonts w:ascii="Times New Roman" w:hAnsi="Times New Roman" w:cs="Times New Roman"/>
          <w:sz w:val="24"/>
          <w:szCs w:val="24"/>
        </w:rPr>
        <w:t>Yardımcısı,</w:t>
      </w:r>
      <w:r w:rsidR="00933E78">
        <w:rPr>
          <w:rFonts w:ascii="Times New Roman" w:hAnsi="Times New Roman" w:cs="Times New Roman"/>
          <w:sz w:val="24"/>
          <w:szCs w:val="24"/>
        </w:rPr>
        <w:t xml:space="preserve"> müdürle koordineli bir şekilde çalışarak müdür tarafından verilen görevleri gerçekleştirir.</w:t>
      </w:r>
      <w:r w:rsidR="00B35F41">
        <w:rPr>
          <w:rFonts w:ascii="Times New Roman" w:hAnsi="Times New Roman" w:cs="Times New Roman"/>
          <w:sz w:val="24"/>
          <w:szCs w:val="24"/>
        </w:rPr>
        <w:t xml:space="preserve">Müdür Yardımcısı ayrıca, </w:t>
      </w:r>
      <w:r w:rsidR="003558DF" w:rsidRPr="003558DF">
        <w:rPr>
          <w:rFonts w:ascii="Times New Roman" w:hAnsi="Times New Roman" w:cs="Times New Roman"/>
          <w:sz w:val="24"/>
          <w:szCs w:val="24"/>
        </w:rPr>
        <w:t>Müdürün bulunmadığı zamanlarda Müdüre vekalet eder.</w:t>
      </w:r>
      <w:r w:rsidR="003558DF">
        <w:rPr>
          <w:rFonts w:ascii="Times New Roman" w:hAnsi="Times New Roman" w:cs="Times New Roman"/>
          <w:sz w:val="24"/>
          <w:szCs w:val="24"/>
        </w:rPr>
        <w:t xml:space="preserve"> Müdürün görev süresinin</w:t>
      </w:r>
      <w:r w:rsidR="003558DF" w:rsidRPr="003558DF">
        <w:rPr>
          <w:rFonts w:ascii="Times New Roman" w:hAnsi="Times New Roman" w:cs="Times New Roman"/>
          <w:sz w:val="24"/>
          <w:szCs w:val="24"/>
        </w:rPr>
        <w:t>dolması veya herhangi bir sebeple görevinden ayrılm</w:t>
      </w:r>
      <w:r w:rsidR="003558DF">
        <w:rPr>
          <w:rFonts w:ascii="Times New Roman" w:hAnsi="Times New Roman" w:cs="Times New Roman"/>
          <w:sz w:val="24"/>
          <w:szCs w:val="24"/>
        </w:rPr>
        <w:t xml:space="preserve">ası halinde Müdür Yardımcısının </w:t>
      </w:r>
      <w:r w:rsidR="003558DF" w:rsidRPr="003558DF">
        <w:rPr>
          <w:rFonts w:ascii="Times New Roman" w:hAnsi="Times New Roman" w:cs="Times New Roman"/>
          <w:sz w:val="24"/>
          <w:szCs w:val="24"/>
        </w:rPr>
        <w:t>da görevi sona erer.</w:t>
      </w:r>
      <w:r w:rsidR="00B35F41">
        <w:rPr>
          <w:rFonts w:ascii="Times New Roman" w:hAnsi="Times New Roman" w:cs="Times New Roman"/>
          <w:sz w:val="24"/>
          <w:szCs w:val="24"/>
        </w:rPr>
        <w:t xml:space="preserve"> Müdür Yardımcısının görev süresi içerisinde Birim Müdürünün talebi ve Rektörlük Makamının uygun görmesi durumunda Birim Kapsamında görevi sonlandırılabilir. Bu </w:t>
      </w:r>
      <w:r w:rsidR="00B35F41">
        <w:rPr>
          <w:rFonts w:ascii="Times New Roman" w:hAnsi="Times New Roman" w:cs="Times New Roman"/>
          <w:sz w:val="24"/>
          <w:szCs w:val="24"/>
        </w:rPr>
        <w:lastRenderedPageBreak/>
        <w:t xml:space="preserve">durumlarda Müdür’ün önerisi ve Rektörlük Makamının uygun görmesi ile yeni bir müdür yardımcısı atanabilir. </w:t>
      </w:r>
    </w:p>
    <w:p w:rsidR="003558DF" w:rsidRDefault="003558DF" w:rsidP="0081515E">
      <w:pPr>
        <w:spacing w:line="240" w:lineRule="atLeast"/>
        <w:jc w:val="both"/>
        <w:rPr>
          <w:rFonts w:ascii="Times New Roman" w:hAnsi="Times New Roman" w:cs="Times New Roman"/>
          <w:b/>
          <w:sz w:val="24"/>
          <w:szCs w:val="24"/>
        </w:rPr>
      </w:pPr>
      <w:r w:rsidRPr="003558DF">
        <w:rPr>
          <w:rFonts w:ascii="Times New Roman" w:hAnsi="Times New Roman" w:cs="Times New Roman"/>
          <w:b/>
          <w:sz w:val="24"/>
          <w:szCs w:val="24"/>
        </w:rPr>
        <w:t>Müdürün Görevleri</w:t>
      </w:r>
    </w:p>
    <w:p w:rsidR="003558DF" w:rsidRPr="003558DF" w:rsidRDefault="009B63A2" w:rsidP="0081515E">
      <w:pPr>
        <w:spacing w:line="240" w:lineRule="atLeast"/>
        <w:jc w:val="both"/>
        <w:rPr>
          <w:rFonts w:ascii="Times New Roman" w:hAnsi="Times New Roman" w:cs="Times New Roman"/>
          <w:b/>
          <w:sz w:val="24"/>
          <w:szCs w:val="24"/>
        </w:rPr>
      </w:pPr>
      <w:r>
        <w:rPr>
          <w:rFonts w:ascii="Times New Roman" w:hAnsi="Times New Roman" w:cs="Times New Roman"/>
          <w:b/>
          <w:sz w:val="24"/>
          <w:szCs w:val="24"/>
        </w:rPr>
        <w:t>MADDE 11</w:t>
      </w:r>
      <w:r w:rsidR="003558DF" w:rsidRPr="003558DF">
        <w:rPr>
          <w:rFonts w:ascii="Times New Roman" w:hAnsi="Times New Roman" w:cs="Times New Roman"/>
          <w:b/>
          <w:sz w:val="24"/>
          <w:szCs w:val="24"/>
        </w:rPr>
        <w:t>- Müdürün görevleri şunlardır:</w:t>
      </w:r>
    </w:p>
    <w:p w:rsidR="003558DF" w:rsidRPr="00124773" w:rsidRDefault="003558DF" w:rsidP="0081515E">
      <w:pPr>
        <w:spacing w:line="240" w:lineRule="atLeast"/>
        <w:jc w:val="both"/>
        <w:rPr>
          <w:rFonts w:ascii="Times New Roman" w:hAnsi="Times New Roman" w:cs="Times New Roman"/>
          <w:sz w:val="24"/>
          <w:szCs w:val="24"/>
        </w:rPr>
      </w:pPr>
      <w:r w:rsidRPr="00124773">
        <w:rPr>
          <w:rFonts w:ascii="Times New Roman" w:hAnsi="Times New Roman" w:cs="Times New Roman"/>
          <w:sz w:val="24"/>
          <w:szCs w:val="24"/>
        </w:rPr>
        <w:t>a) Birimi temsil etmek ve birim faaliyetlerini yürütmek,</w:t>
      </w:r>
    </w:p>
    <w:p w:rsidR="003558DF" w:rsidRPr="00124773" w:rsidRDefault="003558DF" w:rsidP="0081515E">
      <w:pPr>
        <w:spacing w:line="240" w:lineRule="atLeast"/>
        <w:jc w:val="both"/>
        <w:rPr>
          <w:rFonts w:ascii="Times New Roman" w:hAnsi="Times New Roman" w:cs="Times New Roman"/>
          <w:sz w:val="24"/>
          <w:szCs w:val="24"/>
        </w:rPr>
      </w:pPr>
      <w:r w:rsidRPr="00124773">
        <w:rPr>
          <w:rFonts w:ascii="Times New Roman" w:hAnsi="Times New Roman" w:cs="Times New Roman"/>
          <w:sz w:val="24"/>
          <w:szCs w:val="24"/>
        </w:rPr>
        <w:t>b) Yönetim Kurulunu toplantıya çağırmak,</w:t>
      </w:r>
    </w:p>
    <w:p w:rsidR="003558DF" w:rsidRPr="00124773" w:rsidRDefault="003558DF" w:rsidP="0081515E">
      <w:pPr>
        <w:spacing w:line="240" w:lineRule="atLeast"/>
        <w:jc w:val="both"/>
        <w:rPr>
          <w:rFonts w:ascii="Times New Roman" w:hAnsi="Times New Roman" w:cs="Times New Roman"/>
          <w:sz w:val="24"/>
          <w:szCs w:val="24"/>
        </w:rPr>
      </w:pPr>
      <w:r w:rsidRPr="00124773">
        <w:rPr>
          <w:rFonts w:ascii="Times New Roman" w:hAnsi="Times New Roman" w:cs="Times New Roman"/>
          <w:sz w:val="24"/>
          <w:szCs w:val="24"/>
        </w:rPr>
        <w:t>c) Birimin çalışmalarını düzenlemek ve Yönetim Kurulunda alınan kararların ve</w:t>
      </w:r>
    </w:p>
    <w:p w:rsidR="003558DF" w:rsidRPr="00124773" w:rsidRDefault="003558DF" w:rsidP="0081515E">
      <w:pPr>
        <w:spacing w:line="240" w:lineRule="atLeast"/>
        <w:jc w:val="both"/>
        <w:rPr>
          <w:rFonts w:ascii="Times New Roman" w:hAnsi="Times New Roman" w:cs="Times New Roman"/>
          <w:sz w:val="24"/>
          <w:szCs w:val="24"/>
        </w:rPr>
      </w:pPr>
      <w:r w:rsidRPr="00124773">
        <w:rPr>
          <w:rFonts w:ascii="Times New Roman" w:hAnsi="Times New Roman" w:cs="Times New Roman"/>
          <w:sz w:val="24"/>
          <w:szCs w:val="24"/>
        </w:rPr>
        <w:t>belirlenen stratejilerin uygulanmasını denetlemek,</w:t>
      </w:r>
    </w:p>
    <w:p w:rsidR="003558DF" w:rsidRPr="00124773" w:rsidRDefault="00124773" w:rsidP="0081515E">
      <w:pPr>
        <w:spacing w:line="240" w:lineRule="atLeast"/>
        <w:jc w:val="both"/>
        <w:rPr>
          <w:rFonts w:ascii="Times New Roman" w:hAnsi="Times New Roman" w:cs="Times New Roman"/>
          <w:sz w:val="24"/>
          <w:szCs w:val="24"/>
        </w:rPr>
      </w:pPr>
      <w:r>
        <w:rPr>
          <w:rFonts w:ascii="Times New Roman" w:hAnsi="Times New Roman" w:cs="Times New Roman"/>
          <w:sz w:val="24"/>
          <w:szCs w:val="24"/>
        </w:rPr>
        <w:t>d</w:t>
      </w:r>
      <w:r w:rsidR="003558DF" w:rsidRPr="00124773">
        <w:rPr>
          <w:rFonts w:ascii="Times New Roman" w:hAnsi="Times New Roman" w:cs="Times New Roman"/>
          <w:sz w:val="24"/>
          <w:szCs w:val="24"/>
        </w:rPr>
        <w:t>) İlgili birimler ile koordinasyonu sağlamak,</w:t>
      </w:r>
    </w:p>
    <w:p w:rsidR="00C85105" w:rsidRPr="005C673F" w:rsidRDefault="00124773" w:rsidP="0081515E">
      <w:pPr>
        <w:spacing w:line="240" w:lineRule="atLeast"/>
        <w:jc w:val="both"/>
        <w:rPr>
          <w:rFonts w:ascii="Times New Roman" w:hAnsi="Times New Roman" w:cs="Times New Roman"/>
          <w:sz w:val="24"/>
          <w:szCs w:val="24"/>
        </w:rPr>
      </w:pPr>
      <w:r>
        <w:rPr>
          <w:rFonts w:ascii="Times New Roman" w:hAnsi="Times New Roman" w:cs="Times New Roman"/>
          <w:sz w:val="24"/>
          <w:szCs w:val="24"/>
        </w:rPr>
        <w:t>e</w:t>
      </w:r>
      <w:r w:rsidR="003558DF" w:rsidRPr="00124773">
        <w:rPr>
          <w:rFonts w:ascii="Times New Roman" w:hAnsi="Times New Roman" w:cs="Times New Roman"/>
          <w:sz w:val="24"/>
          <w:szCs w:val="24"/>
        </w:rPr>
        <w:t>) Birimin yıllık faaliyet raporunu birimden sorumlu RektörYardımcısına sunmak,</w:t>
      </w:r>
    </w:p>
    <w:p w:rsidR="00DE2967" w:rsidRDefault="00124773" w:rsidP="0081515E">
      <w:pPr>
        <w:spacing w:line="240" w:lineRule="atLeast"/>
        <w:jc w:val="both"/>
        <w:rPr>
          <w:rFonts w:ascii="Times New Roman" w:hAnsi="Times New Roman" w:cs="Times New Roman"/>
          <w:b/>
          <w:sz w:val="24"/>
          <w:szCs w:val="24"/>
        </w:rPr>
      </w:pPr>
      <w:r w:rsidRPr="00124773">
        <w:rPr>
          <w:rFonts w:ascii="Times New Roman" w:hAnsi="Times New Roman" w:cs="Times New Roman"/>
          <w:b/>
          <w:sz w:val="24"/>
          <w:szCs w:val="24"/>
        </w:rPr>
        <w:t xml:space="preserve">Fakülte/Enstitü/Yüksekokul </w:t>
      </w:r>
      <w:r w:rsidR="00400DB6">
        <w:rPr>
          <w:rFonts w:ascii="Times New Roman" w:hAnsi="Times New Roman" w:cs="Times New Roman"/>
          <w:b/>
          <w:sz w:val="24"/>
          <w:szCs w:val="24"/>
        </w:rPr>
        <w:t xml:space="preserve">Birim </w:t>
      </w:r>
      <w:r w:rsidRPr="00124773">
        <w:rPr>
          <w:rFonts w:ascii="Times New Roman" w:hAnsi="Times New Roman" w:cs="Times New Roman"/>
          <w:b/>
          <w:sz w:val="24"/>
          <w:szCs w:val="24"/>
        </w:rPr>
        <w:t>Koordinatörü</w:t>
      </w:r>
    </w:p>
    <w:p w:rsidR="00C85105" w:rsidRDefault="009B63A2" w:rsidP="0081515E">
      <w:pPr>
        <w:spacing w:line="240" w:lineRule="atLeast"/>
        <w:jc w:val="both"/>
        <w:rPr>
          <w:rFonts w:ascii="Times New Roman" w:hAnsi="Times New Roman" w:cs="Times New Roman"/>
          <w:sz w:val="24"/>
          <w:szCs w:val="24"/>
        </w:rPr>
      </w:pPr>
      <w:r>
        <w:rPr>
          <w:rFonts w:ascii="Times New Roman" w:hAnsi="Times New Roman" w:cs="Times New Roman"/>
          <w:b/>
          <w:sz w:val="24"/>
          <w:szCs w:val="24"/>
        </w:rPr>
        <w:t>Madde 12</w:t>
      </w:r>
      <w:r w:rsidR="00C85105" w:rsidRPr="00C85105">
        <w:rPr>
          <w:rFonts w:ascii="Times New Roman" w:hAnsi="Times New Roman" w:cs="Times New Roman"/>
          <w:b/>
          <w:sz w:val="24"/>
          <w:szCs w:val="24"/>
        </w:rPr>
        <w:t>.</w:t>
      </w:r>
      <w:r w:rsidR="00400DB6">
        <w:rPr>
          <w:rFonts w:ascii="Times New Roman" w:hAnsi="Times New Roman" w:cs="Times New Roman"/>
          <w:sz w:val="24"/>
          <w:szCs w:val="24"/>
        </w:rPr>
        <w:t>Birim</w:t>
      </w:r>
      <w:r w:rsidR="00C85105" w:rsidRPr="00C85105">
        <w:rPr>
          <w:rFonts w:ascii="Times New Roman" w:hAnsi="Times New Roman" w:cs="Times New Roman"/>
          <w:sz w:val="24"/>
          <w:szCs w:val="24"/>
        </w:rPr>
        <w:t xml:space="preserve"> ile Fakülteler/Enstitüler/Yüksekokullar arasında işbirliğinin sağlanması için her birimden bir öğretim elemanı, </w:t>
      </w:r>
      <w:r w:rsidR="00400DB6">
        <w:rPr>
          <w:rFonts w:ascii="Times New Roman" w:hAnsi="Times New Roman" w:cs="Times New Roman"/>
          <w:sz w:val="24"/>
          <w:szCs w:val="24"/>
        </w:rPr>
        <w:t>Gaziantep Üniversitesi Engelli Öğrenci Birimi</w:t>
      </w:r>
      <w:r w:rsidR="00C85105" w:rsidRPr="00C85105">
        <w:rPr>
          <w:rFonts w:ascii="Times New Roman" w:hAnsi="Times New Roman" w:cs="Times New Roman"/>
          <w:sz w:val="24"/>
          <w:szCs w:val="24"/>
        </w:rPr>
        <w:t xml:space="preserve"> Fakülte/Enstitü/Yüksekokul Koordinatörü olarak Fakülte Dekanı/Enstitü/Yüksekokul Müdürü tarafından 3 yıl süre ile görevlendirilir.</w:t>
      </w:r>
    </w:p>
    <w:p w:rsidR="00400DB6" w:rsidRDefault="00400DB6" w:rsidP="0081515E">
      <w:pPr>
        <w:spacing w:line="240" w:lineRule="atLeast"/>
        <w:jc w:val="both"/>
        <w:rPr>
          <w:rFonts w:ascii="Times New Roman" w:hAnsi="Times New Roman" w:cs="Times New Roman"/>
          <w:sz w:val="24"/>
          <w:szCs w:val="24"/>
        </w:rPr>
      </w:pPr>
      <w:r w:rsidRPr="00400DB6">
        <w:rPr>
          <w:rFonts w:ascii="Times New Roman" w:hAnsi="Times New Roman" w:cs="Times New Roman"/>
          <w:sz w:val="24"/>
          <w:szCs w:val="24"/>
        </w:rPr>
        <w:t>Fakülte/Enstitü/Yüksekokul Birim Koordinatörü</w:t>
      </w:r>
      <w:r>
        <w:rPr>
          <w:rFonts w:ascii="Times New Roman" w:hAnsi="Times New Roman" w:cs="Times New Roman"/>
          <w:sz w:val="24"/>
          <w:szCs w:val="24"/>
        </w:rPr>
        <w:t xml:space="preserve"> ile Birim arasındaki iletişimin etkin bir şekilde yürütülebilmesi</w:t>
      </w:r>
      <w:r w:rsidR="005C673F">
        <w:rPr>
          <w:rFonts w:ascii="Times New Roman" w:hAnsi="Times New Roman" w:cs="Times New Roman"/>
          <w:sz w:val="24"/>
          <w:szCs w:val="24"/>
        </w:rPr>
        <w:t xml:space="preserve"> ve yazışmaların gerçekleştirilebilmesi</w:t>
      </w:r>
      <w:r>
        <w:rPr>
          <w:rFonts w:ascii="Times New Roman" w:hAnsi="Times New Roman" w:cs="Times New Roman"/>
          <w:sz w:val="24"/>
          <w:szCs w:val="24"/>
        </w:rPr>
        <w:t xml:space="preserve"> için </w:t>
      </w:r>
      <w:r w:rsidRPr="00400DB6">
        <w:rPr>
          <w:rFonts w:ascii="Times New Roman" w:hAnsi="Times New Roman" w:cs="Times New Roman"/>
          <w:sz w:val="24"/>
          <w:szCs w:val="24"/>
        </w:rPr>
        <w:t>Fakülte Dekanı/Enstitü/Yüksekokul Müdürü</w:t>
      </w:r>
      <w:r>
        <w:rPr>
          <w:rFonts w:ascii="Times New Roman" w:hAnsi="Times New Roman" w:cs="Times New Roman"/>
          <w:sz w:val="24"/>
          <w:szCs w:val="24"/>
        </w:rPr>
        <w:t xml:space="preserve"> tarafından bir idari personel görevlendirilir. </w:t>
      </w:r>
    </w:p>
    <w:p w:rsidR="00865DBF" w:rsidRDefault="00865DBF" w:rsidP="0081515E">
      <w:pPr>
        <w:spacing w:line="240" w:lineRule="atLeast"/>
        <w:jc w:val="both"/>
        <w:rPr>
          <w:rFonts w:ascii="Times New Roman" w:hAnsi="Times New Roman" w:cs="Times New Roman"/>
          <w:sz w:val="24"/>
          <w:szCs w:val="24"/>
        </w:rPr>
      </w:pPr>
      <w:r w:rsidRPr="00865888">
        <w:rPr>
          <w:rFonts w:ascii="Times New Roman" w:hAnsi="Times New Roman" w:cs="Times New Roman"/>
          <w:sz w:val="24"/>
          <w:szCs w:val="24"/>
        </w:rPr>
        <w:t>Fakülte/Enstitü/Yüksekokul koordinatörü, Birim liderliğinde, kurumlarında gerekli çalışmaları gerçekleştirirler.</w:t>
      </w:r>
    </w:p>
    <w:p w:rsidR="00400DB6" w:rsidRPr="00400DB6" w:rsidRDefault="00400DB6" w:rsidP="0081515E">
      <w:pPr>
        <w:spacing w:line="240" w:lineRule="atLeast"/>
        <w:jc w:val="both"/>
        <w:rPr>
          <w:rFonts w:ascii="Times New Roman" w:hAnsi="Times New Roman" w:cs="Times New Roman"/>
          <w:b/>
          <w:sz w:val="24"/>
          <w:szCs w:val="24"/>
        </w:rPr>
      </w:pPr>
      <w:r w:rsidRPr="00400DB6">
        <w:rPr>
          <w:rFonts w:ascii="Times New Roman" w:hAnsi="Times New Roman" w:cs="Times New Roman"/>
          <w:b/>
          <w:sz w:val="24"/>
          <w:szCs w:val="24"/>
        </w:rPr>
        <w:t>Yönetim Kurulu</w:t>
      </w:r>
    </w:p>
    <w:p w:rsidR="00400DB6" w:rsidRDefault="009B63A2" w:rsidP="0081515E">
      <w:pPr>
        <w:spacing w:line="240" w:lineRule="atLeast"/>
        <w:jc w:val="both"/>
        <w:rPr>
          <w:rFonts w:ascii="Times New Roman" w:hAnsi="Times New Roman" w:cs="Times New Roman"/>
          <w:sz w:val="24"/>
          <w:szCs w:val="24"/>
        </w:rPr>
      </w:pPr>
      <w:r>
        <w:rPr>
          <w:rFonts w:ascii="Times New Roman" w:hAnsi="Times New Roman" w:cs="Times New Roman"/>
          <w:b/>
          <w:sz w:val="24"/>
          <w:szCs w:val="24"/>
        </w:rPr>
        <w:t>MADDE 13</w:t>
      </w:r>
      <w:r w:rsidR="00400DB6" w:rsidRPr="005F5035">
        <w:rPr>
          <w:rFonts w:ascii="Times New Roman" w:hAnsi="Times New Roman" w:cs="Times New Roman"/>
          <w:b/>
          <w:sz w:val="24"/>
          <w:szCs w:val="24"/>
        </w:rPr>
        <w:t>-</w:t>
      </w:r>
      <w:r w:rsidR="00400DB6" w:rsidRPr="00400DB6">
        <w:rPr>
          <w:rFonts w:ascii="Times New Roman" w:hAnsi="Times New Roman" w:cs="Times New Roman"/>
          <w:sz w:val="24"/>
          <w:szCs w:val="24"/>
        </w:rPr>
        <w:t xml:space="preserve"> Yönetim Kurulu; </w:t>
      </w:r>
      <w:r w:rsidR="00400DB6">
        <w:rPr>
          <w:rFonts w:ascii="Times New Roman" w:hAnsi="Times New Roman" w:cs="Times New Roman"/>
          <w:sz w:val="24"/>
          <w:szCs w:val="24"/>
        </w:rPr>
        <w:t xml:space="preserve">sorumlu Rektör Yardımcısı </w:t>
      </w:r>
      <w:r w:rsidR="00400DB6" w:rsidRPr="00400DB6">
        <w:rPr>
          <w:rFonts w:ascii="Times New Roman" w:hAnsi="Times New Roman" w:cs="Times New Roman"/>
          <w:sz w:val="24"/>
          <w:szCs w:val="24"/>
        </w:rPr>
        <w:t xml:space="preserve">başkanlığında Müdür ve Müdür Yardımcısı ile birimin </w:t>
      </w:r>
      <w:r w:rsidR="00400DB6">
        <w:rPr>
          <w:rFonts w:ascii="Times New Roman" w:hAnsi="Times New Roman" w:cs="Times New Roman"/>
          <w:sz w:val="24"/>
          <w:szCs w:val="24"/>
        </w:rPr>
        <w:t xml:space="preserve">çalışma alanı ile ilgili Rektör </w:t>
      </w:r>
      <w:r w:rsidR="00400DB6" w:rsidRPr="00400DB6">
        <w:rPr>
          <w:rFonts w:ascii="Times New Roman" w:hAnsi="Times New Roman" w:cs="Times New Roman"/>
          <w:sz w:val="24"/>
          <w:szCs w:val="24"/>
        </w:rPr>
        <w:t>tarafından üç yıl için görevlendirilen en az biri ilgili dai</w:t>
      </w:r>
      <w:r w:rsidR="00400DB6">
        <w:rPr>
          <w:rFonts w:ascii="Times New Roman" w:hAnsi="Times New Roman" w:cs="Times New Roman"/>
          <w:sz w:val="24"/>
          <w:szCs w:val="24"/>
        </w:rPr>
        <w:t xml:space="preserve">re başkanlıklarından olmak </w:t>
      </w:r>
      <w:r w:rsidR="005F5035">
        <w:rPr>
          <w:rFonts w:ascii="Times New Roman" w:hAnsi="Times New Roman" w:cs="Times New Roman"/>
          <w:sz w:val="24"/>
          <w:szCs w:val="24"/>
        </w:rPr>
        <w:t xml:space="preserve">üzere en az </w:t>
      </w:r>
      <w:r w:rsidR="00400DB6" w:rsidRPr="00400DB6">
        <w:rPr>
          <w:rFonts w:ascii="Times New Roman" w:hAnsi="Times New Roman" w:cs="Times New Roman"/>
          <w:sz w:val="24"/>
          <w:szCs w:val="24"/>
        </w:rPr>
        <w:t>yedi üyeden oluşur. Görev süresi dolan üye</w:t>
      </w:r>
      <w:r w:rsidR="00400DB6">
        <w:rPr>
          <w:rFonts w:ascii="Times New Roman" w:hAnsi="Times New Roman" w:cs="Times New Roman"/>
          <w:sz w:val="24"/>
          <w:szCs w:val="24"/>
        </w:rPr>
        <w:t xml:space="preserve">ler tekrar görevlendirilebilir. </w:t>
      </w:r>
      <w:r w:rsidR="00400DB6" w:rsidRPr="00400DB6">
        <w:rPr>
          <w:rFonts w:ascii="Times New Roman" w:hAnsi="Times New Roman" w:cs="Times New Roman"/>
          <w:sz w:val="24"/>
          <w:szCs w:val="24"/>
        </w:rPr>
        <w:t>Görev süresi bitmeden ayrılan üyenin yerine üç yıl</w:t>
      </w:r>
      <w:r w:rsidR="00400DB6">
        <w:rPr>
          <w:rFonts w:ascii="Times New Roman" w:hAnsi="Times New Roman" w:cs="Times New Roman"/>
          <w:sz w:val="24"/>
          <w:szCs w:val="24"/>
        </w:rPr>
        <w:t xml:space="preserve"> için yeni üye görevlendirilir. </w:t>
      </w:r>
      <w:r w:rsidR="00400DB6" w:rsidRPr="00400DB6">
        <w:rPr>
          <w:rFonts w:ascii="Times New Roman" w:hAnsi="Times New Roman" w:cs="Times New Roman"/>
          <w:sz w:val="24"/>
          <w:szCs w:val="24"/>
        </w:rPr>
        <w:t>Yönetim Kurulu, Müdürün daveti üzerine salt çoğunlukla topla</w:t>
      </w:r>
      <w:r w:rsidR="00400DB6">
        <w:rPr>
          <w:rFonts w:ascii="Times New Roman" w:hAnsi="Times New Roman" w:cs="Times New Roman"/>
          <w:sz w:val="24"/>
          <w:szCs w:val="24"/>
        </w:rPr>
        <w:t xml:space="preserve">nır ve kararlar </w:t>
      </w:r>
      <w:r w:rsidR="00400DB6" w:rsidRPr="00400DB6">
        <w:rPr>
          <w:rFonts w:ascii="Times New Roman" w:hAnsi="Times New Roman" w:cs="Times New Roman"/>
          <w:sz w:val="24"/>
          <w:szCs w:val="24"/>
        </w:rPr>
        <w:t>toplantıya katılan üyelerin oy çokluğu ile alınır. Y</w:t>
      </w:r>
      <w:r w:rsidR="00400DB6">
        <w:rPr>
          <w:rFonts w:ascii="Times New Roman" w:hAnsi="Times New Roman" w:cs="Times New Roman"/>
          <w:sz w:val="24"/>
          <w:szCs w:val="24"/>
        </w:rPr>
        <w:t xml:space="preserve">önetim Kurulu, birimden sorumlu </w:t>
      </w:r>
      <w:r w:rsidR="00400DB6" w:rsidRPr="00400DB6">
        <w:rPr>
          <w:rFonts w:ascii="Times New Roman" w:hAnsi="Times New Roman" w:cs="Times New Roman"/>
          <w:sz w:val="24"/>
          <w:szCs w:val="24"/>
        </w:rPr>
        <w:t>Rektör Yardımcısının başkanlığında Müdürün yapacağ</w:t>
      </w:r>
      <w:r w:rsidR="00400DB6">
        <w:rPr>
          <w:rFonts w:ascii="Times New Roman" w:hAnsi="Times New Roman" w:cs="Times New Roman"/>
          <w:sz w:val="24"/>
          <w:szCs w:val="24"/>
        </w:rPr>
        <w:t xml:space="preserve">ı çağrı üzerine yılda en az iki </w:t>
      </w:r>
      <w:r w:rsidR="00400DB6" w:rsidRPr="00400DB6">
        <w:rPr>
          <w:rFonts w:ascii="Times New Roman" w:hAnsi="Times New Roman" w:cs="Times New Roman"/>
          <w:sz w:val="24"/>
          <w:szCs w:val="24"/>
        </w:rPr>
        <w:t>kez olağan ve gerektiğinde olağanüstü olarak toplanır.</w:t>
      </w:r>
    </w:p>
    <w:p w:rsidR="005F5035" w:rsidRDefault="005F5035" w:rsidP="0081515E">
      <w:pPr>
        <w:spacing w:line="240" w:lineRule="atLeast"/>
        <w:jc w:val="both"/>
        <w:rPr>
          <w:rFonts w:ascii="Times New Roman" w:hAnsi="Times New Roman" w:cs="Times New Roman"/>
          <w:b/>
          <w:sz w:val="24"/>
          <w:szCs w:val="24"/>
        </w:rPr>
      </w:pPr>
      <w:r w:rsidRPr="005F5035">
        <w:rPr>
          <w:rFonts w:ascii="Times New Roman" w:hAnsi="Times New Roman" w:cs="Times New Roman"/>
          <w:b/>
          <w:sz w:val="24"/>
          <w:szCs w:val="24"/>
        </w:rPr>
        <w:t>Yönetim Kurulunun Görevleri</w:t>
      </w:r>
    </w:p>
    <w:p w:rsidR="005F5035" w:rsidRPr="005F5035" w:rsidRDefault="009B63A2" w:rsidP="0081515E">
      <w:pPr>
        <w:spacing w:line="240" w:lineRule="atLeast"/>
        <w:jc w:val="both"/>
        <w:rPr>
          <w:rFonts w:ascii="Times New Roman" w:hAnsi="Times New Roman" w:cs="Times New Roman"/>
          <w:sz w:val="24"/>
          <w:szCs w:val="24"/>
        </w:rPr>
      </w:pPr>
      <w:r>
        <w:rPr>
          <w:rFonts w:ascii="Times New Roman" w:hAnsi="Times New Roman" w:cs="Times New Roman"/>
          <w:b/>
          <w:sz w:val="24"/>
          <w:szCs w:val="24"/>
        </w:rPr>
        <w:t>MADDE 14</w:t>
      </w:r>
      <w:r w:rsidR="005F5035">
        <w:rPr>
          <w:rFonts w:ascii="Times New Roman" w:hAnsi="Times New Roman" w:cs="Times New Roman"/>
          <w:b/>
          <w:sz w:val="24"/>
          <w:szCs w:val="24"/>
        </w:rPr>
        <w:t xml:space="preserve">. </w:t>
      </w:r>
      <w:r w:rsidR="005F5035" w:rsidRPr="005F5035">
        <w:rPr>
          <w:rFonts w:ascii="Times New Roman" w:hAnsi="Times New Roman" w:cs="Times New Roman"/>
          <w:sz w:val="24"/>
          <w:szCs w:val="24"/>
        </w:rPr>
        <w:t>Yönetim Kurulunun görevleri şunlardır:</w:t>
      </w:r>
    </w:p>
    <w:p w:rsidR="005F5035" w:rsidRPr="005F5035" w:rsidRDefault="005F5035" w:rsidP="0081515E">
      <w:pPr>
        <w:spacing w:line="240" w:lineRule="atLeast"/>
        <w:jc w:val="both"/>
        <w:rPr>
          <w:rFonts w:ascii="Times New Roman" w:hAnsi="Times New Roman" w:cs="Times New Roman"/>
          <w:sz w:val="24"/>
          <w:szCs w:val="24"/>
        </w:rPr>
      </w:pPr>
      <w:r w:rsidRPr="005F5035">
        <w:rPr>
          <w:rFonts w:ascii="Times New Roman" w:hAnsi="Times New Roman" w:cs="Times New Roman"/>
          <w:sz w:val="24"/>
          <w:szCs w:val="24"/>
        </w:rPr>
        <w:t>a) Birimin çalışmalarıyla ilgili konularda kararlar almak ve çalışmalara katkı sağlamak,</w:t>
      </w:r>
    </w:p>
    <w:p w:rsidR="005F5035" w:rsidRPr="005F5035" w:rsidRDefault="005F5035" w:rsidP="0081515E">
      <w:pPr>
        <w:spacing w:line="240" w:lineRule="atLeast"/>
        <w:jc w:val="both"/>
        <w:rPr>
          <w:rFonts w:ascii="Times New Roman" w:hAnsi="Times New Roman" w:cs="Times New Roman"/>
          <w:sz w:val="24"/>
          <w:szCs w:val="24"/>
        </w:rPr>
      </w:pPr>
      <w:r w:rsidRPr="005F5035">
        <w:rPr>
          <w:rFonts w:ascii="Times New Roman" w:hAnsi="Times New Roman" w:cs="Times New Roman"/>
          <w:sz w:val="24"/>
          <w:szCs w:val="24"/>
        </w:rPr>
        <w:t>b) Birimin çalışma alanı ile ilgili kişi ve kurumlarla işbirliği esaslarını belirlemek,</w:t>
      </w:r>
    </w:p>
    <w:p w:rsidR="005C673F" w:rsidRPr="00B35F41" w:rsidRDefault="005F5035" w:rsidP="0081515E">
      <w:pPr>
        <w:spacing w:line="240" w:lineRule="atLeast"/>
        <w:jc w:val="both"/>
        <w:rPr>
          <w:rFonts w:ascii="Times New Roman" w:hAnsi="Times New Roman" w:cs="Times New Roman"/>
          <w:sz w:val="24"/>
          <w:szCs w:val="24"/>
        </w:rPr>
      </w:pPr>
      <w:r w:rsidRPr="005F5035">
        <w:rPr>
          <w:rFonts w:ascii="Times New Roman" w:hAnsi="Times New Roman" w:cs="Times New Roman"/>
          <w:sz w:val="24"/>
          <w:szCs w:val="24"/>
        </w:rPr>
        <w:t>c) Birimin yıllık faaliyet raporu ve bir sonraki yıla ait yıllık çalışma programın</w:t>
      </w:r>
      <w:r w:rsidR="00B35F41">
        <w:rPr>
          <w:rFonts w:ascii="Times New Roman" w:hAnsi="Times New Roman" w:cs="Times New Roman"/>
          <w:sz w:val="24"/>
          <w:szCs w:val="24"/>
        </w:rPr>
        <w:t>ı hazırlamak.</w:t>
      </w:r>
    </w:p>
    <w:p w:rsidR="005F5035" w:rsidRPr="005F5035" w:rsidRDefault="005F5035" w:rsidP="0081515E">
      <w:pPr>
        <w:spacing w:line="240" w:lineRule="atLeast"/>
        <w:jc w:val="both"/>
        <w:rPr>
          <w:rFonts w:ascii="Times New Roman" w:hAnsi="Times New Roman" w:cs="Times New Roman"/>
          <w:b/>
          <w:sz w:val="24"/>
          <w:szCs w:val="24"/>
        </w:rPr>
      </w:pPr>
      <w:r w:rsidRPr="005F5035">
        <w:rPr>
          <w:rFonts w:ascii="Times New Roman" w:hAnsi="Times New Roman" w:cs="Times New Roman"/>
          <w:b/>
          <w:sz w:val="24"/>
          <w:szCs w:val="24"/>
        </w:rPr>
        <w:t>Danışma Kurulu</w:t>
      </w:r>
    </w:p>
    <w:p w:rsidR="005F5035" w:rsidRPr="005F5035" w:rsidRDefault="009B63A2" w:rsidP="0081515E">
      <w:pPr>
        <w:spacing w:line="240" w:lineRule="atLeast"/>
        <w:jc w:val="both"/>
        <w:rPr>
          <w:rFonts w:ascii="Times New Roman" w:hAnsi="Times New Roman" w:cs="Times New Roman"/>
          <w:sz w:val="24"/>
          <w:szCs w:val="24"/>
        </w:rPr>
      </w:pPr>
      <w:r>
        <w:rPr>
          <w:rFonts w:ascii="Times New Roman" w:hAnsi="Times New Roman" w:cs="Times New Roman"/>
          <w:b/>
          <w:sz w:val="24"/>
          <w:szCs w:val="24"/>
        </w:rPr>
        <w:t>MADDE 15</w:t>
      </w:r>
      <w:r w:rsidR="005F5035" w:rsidRPr="005F5035">
        <w:rPr>
          <w:rFonts w:ascii="Times New Roman" w:hAnsi="Times New Roman" w:cs="Times New Roman"/>
          <w:sz w:val="24"/>
          <w:szCs w:val="24"/>
        </w:rPr>
        <w:t>- Kurul, Üniversite içi veya dışın</w:t>
      </w:r>
      <w:r w:rsidR="005F5035">
        <w:rPr>
          <w:rFonts w:ascii="Times New Roman" w:hAnsi="Times New Roman" w:cs="Times New Roman"/>
          <w:sz w:val="24"/>
          <w:szCs w:val="24"/>
        </w:rPr>
        <w:t xml:space="preserve">dan engelliler veya özel eğitim </w:t>
      </w:r>
      <w:r w:rsidR="005F5035" w:rsidRPr="005F5035">
        <w:rPr>
          <w:rFonts w:ascii="Times New Roman" w:hAnsi="Times New Roman" w:cs="Times New Roman"/>
          <w:sz w:val="24"/>
          <w:szCs w:val="24"/>
        </w:rPr>
        <w:t>alanındaki uzmanlar ile fakülte, yükse</w:t>
      </w:r>
      <w:r w:rsidR="00790F0B">
        <w:rPr>
          <w:rFonts w:ascii="Times New Roman" w:hAnsi="Times New Roman" w:cs="Times New Roman"/>
          <w:sz w:val="24"/>
          <w:szCs w:val="24"/>
        </w:rPr>
        <w:t xml:space="preserve">kokul ve enstitü yönetimlerinin </w:t>
      </w:r>
      <w:r w:rsidR="005F5035" w:rsidRPr="005F5035">
        <w:rPr>
          <w:rFonts w:ascii="Times New Roman" w:hAnsi="Times New Roman" w:cs="Times New Roman"/>
          <w:sz w:val="24"/>
          <w:szCs w:val="24"/>
        </w:rPr>
        <w:t>göre</w:t>
      </w:r>
      <w:r w:rsidR="00790F0B">
        <w:rPr>
          <w:rFonts w:ascii="Times New Roman" w:hAnsi="Times New Roman" w:cs="Times New Roman"/>
          <w:sz w:val="24"/>
          <w:szCs w:val="24"/>
        </w:rPr>
        <w:t xml:space="preserve">vlendireceği kişilerden oluşur. </w:t>
      </w:r>
      <w:r w:rsidR="005F5035" w:rsidRPr="005F5035">
        <w:rPr>
          <w:rFonts w:ascii="Times New Roman" w:hAnsi="Times New Roman" w:cs="Times New Roman"/>
          <w:sz w:val="24"/>
          <w:szCs w:val="24"/>
        </w:rPr>
        <w:t>Kurul üyeliğinin süresi üç yıldır. Herhangi bir ne</w:t>
      </w:r>
      <w:r w:rsidR="00790F0B">
        <w:rPr>
          <w:rFonts w:ascii="Times New Roman" w:hAnsi="Times New Roman" w:cs="Times New Roman"/>
          <w:sz w:val="24"/>
          <w:szCs w:val="24"/>
        </w:rPr>
        <w:t xml:space="preserve">denle görevinden ayrılan üyenin </w:t>
      </w:r>
      <w:r w:rsidR="005F5035" w:rsidRPr="005F5035">
        <w:rPr>
          <w:rFonts w:ascii="Times New Roman" w:hAnsi="Times New Roman" w:cs="Times New Roman"/>
          <w:sz w:val="24"/>
          <w:szCs w:val="24"/>
        </w:rPr>
        <w:t xml:space="preserve">yerine kalan </w:t>
      </w:r>
      <w:r w:rsidR="005F5035" w:rsidRPr="005F5035">
        <w:rPr>
          <w:rFonts w:ascii="Times New Roman" w:hAnsi="Times New Roman" w:cs="Times New Roman"/>
          <w:sz w:val="24"/>
          <w:szCs w:val="24"/>
        </w:rPr>
        <w:lastRenderedPageBreak/>
        <w:t>süreyi tamamlamak üzere aynı yönteml</w:t>
      </w:r>
      <w:r w:rsidR="00790F0B">
        <w:rPr>
          <w:rFonts w:ascii="Times New Roman" w:hAnsi="Times New Roman" w:cs="Times New Roman"/>
          <w:sz w:val="24"/>
          <w:szCs w:val="24"/>
        </w:rPr>
        <w:t xml:space="preserve">e yeni bir üye görevlendirilir. </w:t>
      </w:r>
      <w:r w:rsidR="005F5035" w:rsidRPr="005F5035">
        <w:rPr>
          <w:rFonts w:ascii="Times New Roman" w:hAnsi="Times New Roman" w:cs="Times New Roman"/>
          <w:sz w:val="24"/>
          <w:szCs w:val="24"/>
        </w:rPr>
        <w:t>Kurul yaptığı faaliyetlerde birim müdürüne karşı sorumludur</w:t>
      </w:r>
      <w:r w:rsidR="00790F0B">
        <w:rPr>
          <w:rFonts w:ascii="Times New Roman" w:hAnsi="Times New Roman" w:cs="Times New Roman"/>
          <w:sz w:val="24"/>
          <w:szCs w:val="24"/>
        </w:rPr>
        <w:t xml:space="preserve">. Mevcut durumun </w:t>
      </w:r>
      <w:r w:rsidR="005F5035" w:rsidRPr="005F5035">
        <w:rPr>
          <w:rFonts w:ascii="Times New Roman" w:hAnsi="Times New Roman" w:cs="Times New Roman"/>
          <w:sz w:val="24"/>
          <w:szCs w:val="24"/>
        </w:rPr>
        <w:t>değerlendirilmesi için en az iki ayda bir ve gere</w:t>
      </w:r>
      <w:r w:rsidR="00790F0B">
        <w:rPr>
          <w:rFonts w:ascii="Times New Roman" w:hAnsi="Times New Roman" w:cs="Times New Roman"/>
          <w:sz w:val="24"/>
          <w:szCs w:val="24"/>
        </w:rPr>
        <w:t xml:space="preserve">kli hallerde Müdürün çağrısıyla </w:t>
      </w:r>
      <w:r w:rsidR="005F5035" w:rsidRPr="005F5035">
        <w:rPr>
          <w:rFonts w:ascii="Times New Roman" w:hAnsi="Times New Roman" w:cs="Times New Roman"/>
          <w:sz w:val="24"/>
          <w:szCs w:val="24"/>
        </w:rPr>
        <w:t>toplanır.</w:t>
      </w:r>
    </w:p>
    <w:p w:rsidR="005F5035" w:rsidRPr="00790F0B" w:rsidRDefault="005F5035" w:rsidP="0081515E">
      <w:pPr>
        <w:spacing w:line="240" w:lineRule="atLeast"/>
        <w:jc w:val="both"/>
        <w:rPr>
          <w:rFonts w:ascii="Times New Roman" w:hAnsi="Times New Roman" w:cs="Times New Roman"/>
          <w:b/>
          <w:sz w:val="24"/>
          <w:szCs w:val="24"/>
        </w:rPr>
      </w:pPr>
      <w:r w:rsidRPr="00790F0B">
        <w:rPr>
          <w:rFonts w:ascii="Times New Roman" w:hAnsi="Times New Roman" w:cs="Times New Roman"/>
          <w:b/>
          <w:sz w:val="24"/>
          <w:szCs w:val="24"/>
        </w:rPr>
        <w:t>Danışma Kurulunun görevleri</w:t>
      </w:r>
    </w:p>
    <w:p w:rsidR="005F5035" w:rsidRPr="005F5035" w:rsidRDefault="009B63A2" w:rsidP="0081515E">
      <w:pPr>
        <w:spacing w:line="240" w:lineRule="atLeast"/>
        <w:jc w:val="both"/>
        <w:rPr>
          <w:rFonts w:ascii="Times New Roman" w:hAnsi="Times New Roman" w:cs="Times New Roman"/>
          <w:sz w:val="24"/>
          <w:szCs w:val="24"/>
        </w:rPr>
      </w:pPr>
      <w:r>
        <w:rPr>
          <w:rFonts w:ascii="Times New Roman" w:hAnsi="Times New Roman" w:cs="Times New Roman"/>
          <w:b/>
          <w:sz w:val="24"/>
          <w:szCs w:val="24"/>
        </w:rPr>
        <w:t>MADDE 16</w:t>
      </w:r>
      <w:r w:rsidR="005F5035" w:rsidRPr="00790F0B">
        <w:rPr>
          <w:rFonts w:ascii="Times New Roman" w:hAnsi="Times New Roman" w:cs="Times New Roman"/>
          <w:b/>
          <w:sz w:val="24"/>
          <w:szCs w:val="24"/>
        </w:rPr>
        <w:t>-</w:t>
      </w:r>
      <w:r w:rsidR="005F5035" w:rsidRPr="005F5035">
        <w:rPr>
          <w:rFonts w:ascii="Times New Roman" w:hAnsi="Times New Roman" w:cs="Times New Roman"/>
          <w:sz w:val="24"/>
          <w:szCs w:val="24"/>
        </w:rPr>
        <w:t xml:space="preserve"> Danışma Kurulunun görevleri şunlardır:</w:t>
      </w:r>
    </w:p>
    <w:p w:rsidR="005F5035" w:rsidRPr="005F5035" w:rsidRDefault="005F5035" w:rsidP="0081515E">
      <w:pPr>
        <w:spacing w:line="240" w:lineRule="atLeast"/>
        <w:jc w:val="both"/>
        <w:rPr>
          <w:rFonts w:ascii="Times New Roman" w:hAnsi="Times New Roman" w:cs="Times New Roman"/>
          <w:sz w:val="24"/>
          <w:szCs w:val="24"/>
        </w:rPr>
      </w:pPr>
      <w:r w:rsidRPr="005F5035">
        <w:rPr>
          <w:rFonts w:ascii="Times New Roman" w:hAnsi="Times New Roman" w:cs="Times New Roman"/>
          <w:sz w:val="24"/>
          <w:szCs w:val="24"/>
        </w:rPr>
        <w:t>a) Birimin yıllık çalışma programıyla ilgili önerilerde bulunmak,</w:t>
      </w:r>
    </w:p>
    <w:p w:rsidR="005F5035" w:rsidRPr="005F5035" w:rsidRDefault="005F5035" w:rsidP="0081515E">
      <w:pPr>
        <w:spacing w:line="240" w:lineRule="atLeast"/>
        <w:jc w:val="both"/>
        <w:rPr>
          <w:rFonts w:ascii="Times New Roman" w:hAnsi="Times New Roman" w:cs="Times New Roman"/>
          <w:sz w:val="24"/>
          <w:szCs w:val="24"/>
        </w:rPr>
      </w:pPr>
      <w:r w:rsidRPr="005F5035">
        <w:rPr>
          <w:rFonts w:ascii="Times New Roman" w:hAnsi="Times New Roman" w:cs="Times New Roman"/>
          <w:sz w:val="24"/>
          <w:szCs w:val="24"/>
        </w:rPr>
        <w:t>b) Birimin faaliyetlerine katkı sağlamak,</w:t>
      </w:r>
    </w:p>
    <w:p w:rsidR="00400DB6" w:rsidRDefault="005F5035" w:rsidP="0081515E">
      <w:pPr>
        <w:spacing w:line="240" w:lineRule="atLeast"/>
        <w:jc w:val="both"/>
        <w:rPr>
          <w:rFonts w:ascii="Times New Roman" w:hAnsi="Times New Roman" w:cs="Times New Roman"/>
          <w:sz w:val="24"/>
          <w:szCs w:val="24"/>
        </w:rPr>
      </w:pPr>
      <w:r w:rsidRPr="005F5035">
        <w:rPr>
          <w:rFonts w:ascii="Times New Roman" w:hAnsi="Times New Roman" w:cs="Times New Roman"/>
          <w:sz w:val="24"/>
          <w:szCs w:val="24"/>
        </w:rPr>
        <w:t>c) Davet edildiğinde birimin yönetim kurulu toplantılarına katılmak,</w:t>
      </w:r>
    </w:p>
    <w:p w:rsidR="004916D2" w:rsidRDefault="004916D2" w:rsidP="0081515E">
      <w:pPr>
        <w:spacing w:line="240" w:lineRule="atLeast"/>
        <w:jc w:val="both"/>
        <w:rPr>
          <w:rFonts w:ascii="Times New Roman" w:hAnsi="Times New Roman" w:cs="Times New Roman"/>
          <w:sz w:val="24"/>
          <w:szCs w:val="24"/>
        </w:rPr>
      </w:pPr>
    </w:p>
    <w:p w:rsidR="00790F0B" w:rsidRPr="00790F0B" w:rsidRDefault="00790F0B" w:rsidP="0081515E">
      <w:pPr>
        <w:autoSpaceDE w:val="0"/>
        <w:autoSpaceDN w:val="0"/>
        <w:adjustRightInd w:val="0"/>
        <w:spacing w:after="0" w:line="240" w:lineRule="atLeast"/>
        <w:jc w:val="center"/>
        <w:rPr>
          <w:rFonts w:ascii="Times New Roman" w:hAnsi="Times New Roman" w:cs="Times New Roman"/>
          <w:b/>
          <w:bCs/>
          <w:color w:val="333333"/>
          <w:sz w:val="24"/>
          <w:szCs w:val="24"/>
        </w:rPr>
      </w:pPr>
      <w:r w:rsidRPr="00790F0B">
        <w:rPr>
          <w:rFonts w:ascii="Times New Roman" w:hAnsi="Times New Roman" w:cs="Times New Roman"/>
          <w:b/>
          <w:bCs/>
          <w:color w:val="333333"/>
          <w:sz w:val="24"/>
          <w:szCs w:val="24"/>
        </w:rPr>
        <w:t>DÖRDÜNCÜ BÖLÜM</w:t>
      </w:r>
    </w:p>
    <w:p w:rsidR="00790F0B" w:rsidRDefault="00790F0B" w:rsidP="0081515E">
      <w:pPr>
        <w:autoSpaceDE w:val="0"/>
        <w:autoSpaceDN w:val="0"/>
        <w:adjustRightInd w:val="0"/>
        <w:spacing w:after="0" w:line="240" w:lineRule="atLeast"/>
        <w:jc w:val="center"/>
        <w:rPr>
          <w:rFonts w:ascii="Times New Roman" w:hAnsi="Times New Roman" w:cs="Times New Roman"/>
          <w:b/>
          <w:bCs/>
          <w:color w:val="333333"/>
          <w:sz w:val="24"/>
          <w:szCs w:val="24"/>
        </w:rPr>
      </w:pPr>
      <w:r w:rsidRPr="00790F0B">
        <w:rPr>
          <w:rFonts w:ascii="Times New Roman" w:hAnsi="Times New Roman" w:cs="Times New Roman"/>
          <w:b/>
          <w:bCs/>
          <w:color w:val="333333"/>
          <w:sz w:val="24"/>
          <w:szCs w:val="24"/>
        </w:rPr>
        <w:t>Çeşitli ve Son Hükümler</w:t>
      </w:r>
    </w:p>
    <w:p w:rsidR="004916D2" w:rsidRPr="00790F0B" w:rsidRDefault="004916D2" w:rsidP="0081515E">
      <w:pPr>
        <w:autoSpaceDE w:val="0"/>
        <w:autoSpaceDN w:val="0"/>
        <w:adjustRightInd w:val="0"/>
        <w:spacing w:after="0" w:line="240" w:lineRule="atLeast"/>
        <w:jc w:val="center"/>
        <w:rPr>
          <w:rFonts w:ascii="Times New Roman" w:hAnsi="Times New Roman" w:cs="Times New Roman"/>
          <w:b/>
          <w:bCs/>
          <w:color w:val="333333"/>
          <w:sz w:val="24"/>
          <w:szCs w:val="24"/>
        </w:rPr>
      </w:pPr>
    </w:p>
    <w:p w:rsidR="00790F0B" w:rsidRPr="00790F0B" w:rsidRDefault="00790F0B" w:rsidP="0081515E">
      <w:pPr>
        <w:autoSpaceDE w:val="0"/>
        <w:autoSpaceDN w:val="0"/>
        <w:adjustRightInd w:val="0"/>
        <w:spacing w:after="0" w:line="240" w:lineRule="atLeast"/>
        <w:jc w:val="both"/>
        <w:rPr>
          <w:rFonts w:ascii="Times New Roman" w:hAnsi="Times New Roman" w:cs="Times New Roman"/>
          <w:b/>
          <w:bCs/>
          <w:color w:val="333333"/>
          <w:sz w:val="24"/>
          <w:szCs w:val="24"/>
        </w:rPr>
      </w:pPr>
      <w:r w:rsidRPr="00790F0B">
        <w:rPr>
          <w:rFonts w:ascii="Times New Roman" w:hAnsi="Times New Roman" w:cs="Times New Roman"/>
          <w:b/>
          <w:bCs/>
          <w:color w:val="333333"/>
          <w:sz w:val="24"/>
          <w:szCs w:val="24"/>
        </w:rPr>
        <w:t>Personel ihtiyacı</w:t>
      </w:r>
    </w:p>
    <w:p w:rsidR="00790F0B" w:rsidRDefault="009B63A2" w:rsidP="0081515E">
      <w:pPr>
        <w:autoSpaceDE w:val="0"/>
        <w:autoSpaceDN w:val="0"/>
        <w:adjustRightInd w:val="0"/>
        <w:spacing w:after="0" w:line="240" w:lineRule="atLeast"/>
        <w:jc w:val="both"/>
        <w:rPr>
          <w:rFonts w:ascii="Times New Roman" w:hAnsi="Times New Roman" w:cs="Times New Roman"/>
          <w:color w:val="333333"/>
          <w:sz w:val="24"/>
          <w:szCs w:val="24"/>
        </w:rPr>
      </w:pPr>
      <w:r>
        <w:rPr>
          <w:rFonts w:ascii="Times New Roman" w:hAnsi="Times New Roman" w:cs="Times New Roman"/>
          <w:b/>
          <w:bCs/>
          <w:color w:val="333333"/>
          <w:sz w:val="24"/>
          <w:szCs w:val="24"/>
        </w:rPr>
        <w:t>MADDE 17</w:t>
      </w:r>
      <w:r w:rsidR="00790F0B" w:rsidRPr="00790F0B">
        <w:rPr>
          <w:rFonts w:ascii="Times New Roman" w:hAnsi="Times New Roman" w:cs="Times New Roman"/>
          <w:b/>
          <w:bCs/>
          <w:color w:val="333333"/>
          <w:sz w:val="24"/>
          <w:szCs w:val="24"/>
        </w:rPr>
        <w:t xml:space="preserve">- </w:t>
      </w:r>
      <w:r w:rsidR="009618D2">
        <w:rPr>
          <w:rFonts w:ascii="Times New Roman" w:hAnsi="Times New Roman" w:cs="Times New Roman"/>
          <w:color w:val="333333"/>
          <w:sz w:val="24"/>
          <w:szCs w:val="24"/>
        </w:rPr>
        <w:t xml:space="preserve">Birimin akademik, teknik, </w:t>
      </w:r>
      <w:r w:rsidR="00790F0B" w:rsidRPr="00790F0B">
        <w:rPr>
          <w:rFonts w:ascii="Times New Roman" w:hAnsi="Times New Roman" w:cs="Times New Roman"/>
          <w:color w:val="333333"/>
          <w:sz w:val="24"/>
          <w:szCs w:val="24"/>
        </w:rPr>
        <w:t>idari</w:t>
      </w:r>
      <w:r w:rsidR="001F60D6">
        <w:rPr>
          <w:rFonts w:ascii="Times New Roman" w:hAnsi="Times New Roman" w:cs="Times New Roman"/>
          <w:color w:val="333333"/>
          <w:sz w:val="24"/>
          <w:szCs w:val="24"/>
        </w:rPr>
        <w:t xml:space="preserve"> </w:t>
      </w:r>
      <w:r w:rsidR="009618D2">
        <w:rPr>
          <w:rFonts w:ascii="Times New Roman" w:hAnsi="Times New Roman" w:cs="Times New Roman"/>
          <w:color w:val="333333"/>
          <w:sz w:val="24"/>
          <w:szCs w:val="24"/>
        </w:rPr>
        <w:t>v.b.</w:t>
      </w:r>
      <w:r w:rsidR="00790F0B" w:rsidRPr="00790F0B">
        <w:rPr>
          <w:rFonts w:ascii="Times New Roman" w:hAnsi="Times New Roman" w:cs="Times New Roman"/>
          <w:color w:val="333333"/>
          <w:sz w:val="24"/>
          <w:szCs w:val="24"/>
        </w:rPr>
        <w:t xml:space="preserve"> personel ihtiyacı Rektör</w:t>
      </w:r>
      <w:r w:rsidR="00C72A57">
        <w:rPr>
          <w:rFonts w:ascii="Times New Roman" w:hAnsi="Times New Roman" w:cs="Times New Roman"/>
          <w:color w:val="333333"/>
          <w:sz w:val="24"/>
          <w:szCs w:val="24"/>
        </w:rPr>
        <w:t>lük</w:t>
      </w:r>
      <w:r w:rsidR="00790F0B" w:rsidRPr="00790F0B">
        <w:rPr>
          <w:rFonts w:ascii="Times New Roman" w:hAnsi="Times New Roman" w:cs="Times New Roman"/>
          <w:color w:val="333333"/>
          <w:sz w:val="24"/>
          <w:szCs w:val="24"/>
        </w:rPr>
        <w:t xml:space="preserve"> tarafından görevlendirilecek personel tarafından karşılanır.</w:t>
      </w:r>
    </w:p>
    <w:p w:rsidR="009618D2" w:rsidRDefault="009618D2" w:rsidP="0081515E">
      <w:pPr>
        <w:autoSpaceDE w:val="0"/>
        <w:autoSpaceDN w:val="0"/>
        <w:adjustRightInd w:val="0"/>
        <w:spacing w:after="0" w:line="240" w:lineRule="atLeast"/>
        <w:jc w:val="both"/>
        <w:rPr>
          <w:rFonts w:ascii="Times New Roman" w:hAnsi="Times New Roman" w:cs="Times New Roman"/>
          <w:b/>
          <w:color w:val="333333"/>
          <w:sz w:val="24"/>
          <w:szCs w:val="24"/>
        </w:rPr>
      </w:pPr>
    </w:p>
    <w:p w:rsidR="00790F0B" w:rsidRPr="00790F0B" w:rsidRDefault="00790F0B" w:rsidP="0081515E">
      <w:pPr>
        <w:autoSpaceDE w:val="0"/>
        <w:autoSpaceDN w:val="0"/>
        <w:adjustRightInd w:val="0"/>
        <w:spacing w:after="0" w:line="240" w:lineRule="atLeast"/>
        <w:jc w:val="both"/>
        <w:rPr>
          <w:rFonts w:ascii="Times New Roman" w:hAnsi="Times New Roman" w:cs="Times New Roman"/>
          <w:b/>
          <w:bCs/>
          <w:color w:val="333333"/>
          <w:sz w:val="24"/>
          <w:szCs w:val="24"/>
        </w:rPr>
      </w:pPr>
      <w:r w:rsidRPr="00790F0B">
        <w:rPr>
          <w:rFonts w:ascii="Times New Roman" w:hAnsi="Times New Roman" w:cs="Times New Roman"/>
          <w:b/>
          <w:bCs/>
          <w:color w:val="333333"/>
          <w:sz w:val="24"/>
          <w:szCs w:val="24"/>
        </w:rPr>
        <w:t>Yürürlük</w:t>
      </w:r>
    </w:p>
    <w:p w:rsidR="004916D2" w:rsidRDefault="001B6DF9" w:rsidP="0081515E">
      <w:pPr>
        <w:autoSpaceDE w:val="0"/>
        <w:autoSpaceDN w:val="0"/>
        <w:adjustRightInd w:val="0"/>
        <w:spacing w:after="0" w:line="240" w:lineRule="atLeast"/>
        <w:jc w:val="both"/>
        <w:rPr>
          <w:rFonts w:ascii="Times New Roman" w:hAnsi="Times New Roman" w:cs="Times New Roman"/>
          <w:color w:val="333333"/>
          <w:sz w:val="24"/>
          <w:szCs w:val="24"/>
        </w:rPr>
      </w:pPr>
      <w:r>
        <w:rPr>
          <w:rFonts w:ascii="Times New Roman" w:hAnsi="Times New Roman" w:cs="Times New Roman"/>
          <w:b/>
          <w:bCs/>
          <w:color w:val="333333"/>
          <w:sz w:val="24"/>
          <w:szCs w:val="24"/>
        </w:rPr>
        <w:t>MADDE 1</w:t>
      </w:r>
      <w:r w:rsidR="009B63A2">
        <w:rPr>
          <w:rFonts w:ascii="Times New Roman" w:hAnsi="Times New Roman" w:cs="Times New Roman"/>
          <w:b/>
          <w:bCs/>
          <w:color w:val="333333"/>
          <w:sz w:val="24"/>
          <w:szCs w:val="24"/>
        </w:rPr>
        <w:t>8</w:t>
      </w:r>
      <w:r w:rsidR="00790F0B" w:rsidRPr="00790F0B">
        <w:rPr>
          <w:rFonts w:ascii="Times New Roman" w:hAnsi="Times New Roman" w:cs="Times New Roman"/>
          <w:b/>
          <w:bCs/>
          <w:color w:val="333333"/>
          <w:sz w:val="24"/>
          <w:szCs w:val="24"/>
        </w:rPr>
        <w:t xml:space="preserve">- </w:t>
      </w:r>
      <w:r w:rsidR="00790F0B" w:rsidRPr="00790F0B">
        <w:rPr>
          <w:rFonts w:ascii="Times New Roman" w:hAnsi="Times New Roman" w:cs="Times New Roman"/>
          <w:color w:val="333333"/>
          <w:sz w:val="24"/>
          <w:szCs w:val="24"/>
        </w:rPr>
        <w:t xml:space="preserve">Bu Yönerge, </w:t>
      </w:r>
      <w:r w:rsidR="00790F0B">
        <w:rPr>
          <w:rFonts w:ascii="Times New Roman" w:hAnsi="Times New Roman" w:cs="Times New Roman"/>
          <w:color w:val="333333"/>
          <w:sz w:val="24"/>
          <w:szCs w:val="24"/>
        </w:rPr>
        <w:t>Gaziantep</w:t>
      </w:r>
      <w:r w:rsidR="00790F0B" w:rsidRPr="00790F0B">
        <w:rPr>
          <w:rFonts w:ascii="Times New Roman" w:hAnsi="Times New Roman" w:cs="Times New Roman"/>
          <w:color w:val="333333"/>
          <w:sz w:val="24"/>
          <w:szCs w:val="24"/>
        </w:rPr>
        <w:t xml:space="preserve"> Üniversitesi Senatosu tarafından</w:t>
      </w:r>
      <w:r w:rsidR="001F60D6">
        <w:rPr>
          <w:rFonts w:ascii="Times New Roman" w:hAnsi="Times New Roman" w:cs="Times New Roman"/>
          <w:color w:val="333333"/>
          <w:sz w:val="24"/>
          <w:szCs w:val="24"/>
        </w:rPr>
        <w:t xml:space="preserve"> </w:t>
      </w:r>
      <w:r w:rsidR="00790F0B" w:rsidRPr="00790F0B">
        <w:rPr>
          <w:rFonts w:ascii="Times New Roman" w:hAnsi="Times New Roman" w:cs="Times New Roman"/>
          <w:color w:val="333333"/>
          <w:sz w:val="24"/>
          <w:szCs w:val="24"/>
        </w:rPr>
        <w:t>onayl</w:t>
      </w:r>
      <w:r w:rsidR="009618D2">
        <w:rPr>
          <w:rFonts w:ascii="Times New Roman" w:hAnsi="Times New Roman" w:cs="Times New Roman"/>
          <w:color w:val="333333"/>
          <w:sz w:val="24"/>
          <w:szCs w:val="24"/>
        </w:rPr>
        <w:t>andığı tarihte yürürlüğe girer.</w:t>
      </w:r>
    </w:p>
    <w:p w:rsidR="00E75C14" w:rsidRDefault="00E75C14" w:rsidP="0081515E">
      <w:pPr>
        <w:autoSpaceDE w:val="0"/>
        <w:autoSpaceDN w:val="0"/>
        <w:adjustRightInd w:val="0"/>
        <w:spacing w:after="0" w:line="240" w:lineRule="atLeast"/>
        <w:jc w:val="both"/>
        <w:rPr>
          <w:rFonts w:ascii="Times New Roman" w:hAnsi="Times New Roman" w:cs="Times New Roman"/>
          <w:color w:val="333333"/>
          <w:sz w:val="24"/>
          <w:szCs w:val="24"/>
        </w:rPr>
      </w:pPr>
    </w:p>
    <w:p w:rsidR="00BA6E6F" w:rsidRDefault="00BA6E6F" w:rsidP="0081515E">
      <w:pPr>
        <w:autoSpaceDE w:val="0"/>
        <w:autoSpaceDN w:val="0"/>
        <w:adjustRightInd w:val="0"/>
        <w:spacing w:after="0" w:line="240" w:lineRule="atLeast"/>
        <w:jc w:val="both"/>
        <w:rPr>
          <w:rFonts w:ascii="Times New Roman" w:hAnsi="Times New Roman" w:cs="Times New Roman"/>
          <w:b/>
          <w:color w:val="333333"/>
          <w:sz w:val="24"/>
          <w:szCs w:val="24"/>
        </w:rPr>
      </w:pPr>
      <w:r w:rsidRPr="00BA6E6F">
        <w:rPr>
          <w:rFonts w:ascii="Times New Roman" w:hAnsi="Times New Roman" w:cs="Times New Roman"/>
          <w:b/>
          <w:color w:val="333333"/>
          <w:sz w:val="24"/>
          <w:szCs w:val="24"/>
        </w:rPr>
        <w:t>Yürürlükten Kaldırma</w:t>
      </w:r>
    </w:p>
    <w:p w:rsidR="00BA6E6F" w:rsidRDefault="009B63A2" w:rsidP="0081515E">
      <w:pPr>
        <w:autoSpaceDE w:val="0"/>
        <w:autoSpaceDN w:val="0"/>
        <w:adjustRightInd w:val="0"/>
        <w:spacing w:after="0" w:line="240" w:lineRule="atLeast"/>
        <w:jc w:val="both"/>
        <w:rPr>
          <w:rFonts w:ascii="Times New Roman" w:hAnsi="Times New Roman"/>
          <w:sz w:val="24"/>
          <w:szCs w:val="24"/>
        </w:rPr>
      </w:pPr>
      <w:r>
        <w:rPr>
          <w:rFonts w:ascii="Times New Roman" w:hAnsi="Times New Roman"/>
          <w:b/>
          <w:sz w:val="24"/>
          <w:szCs w:val="24"/>
        </w:rPr>
        <w:t>MADDE 19</w:t>
      </w:r>
      <w:r w:rsidRPr="009B63A2">
        <w:rPr>
          <w:rFonts w:ascii="Times New Roman" w:hAnsi="Times New Roman"/>
          <w:b/>
          <w:sz w:val="24"/>
          <w:szCs w:val="24"/>
        </w:rPr>
        <w:t>-</w:t>
      </w:r>
      <w:r w:rsidR="00BA6E6F" w:rsidRPr="00B3100C">
        <w:rPr>
          <w:rFonts w:ascii="Times New Roman" w:hAnsi="Times New Roman"/>
          <w:sz w:val="24"/>
          <w:szCs w:val="24"/>
        </w:rPr>
        <w:t xml:space="preserve">Bu yönergenin </w:t>
      </w:r>
      <w:r w:rsidR="00BA6E6F">
        <w:rPr>
          <w:rFonts w:ascii="Times New Roman" w:hAnsi="Times New Roman"/>
          <w:sz w:val="24"/>
          <w:szCs w:val="24"/>
        </w:rPr>
        <w:t xml:space="preserve">kabulüyle, </w:t>
      </w:r>
      <w:r w:rsidR="00DA7CD4">
        <w:rPr>
          <w:rFonts w:ascii="Times New Roman" w:hAnsi="Times New Roman"/>
          <w:sz w:val="24"/>
          <w:szCs w:val="24"/>
        </w:rPr>
        <w:t>Üniversite Senatosunun 26.02.2013</w:t>
      </w:r>
      <w:r w:rsidR="001F60D6">
        <w:rPr>
          <w:rFonts w:ascii="Times New Roman" w:hAnsi="Times New Roman"/>
          <w:sz w:val="24"/>
          <w:szCs w:val="24"/>
        </w:rPr>
        <w:t xml:space="preserve"> </w:t>
      </w:r>
      <w:r w:rsidR="00DA7CD4">
        <w:rPr>
          <w:rFonts w:ascii="Times New Roman" w:hAnsi="Times New Roman"/>
          <w:sz w:val="24"/>
          <w:szCs w:val="24"/>
        </w:rPr>
        <w:t xml:space="preserve">tarih ve 04 </w:t>
      </w:r>
      <w:r w:rsidR="00BA6E6F">
        <w:rPr>
          <w:rFonts w:ascii="Times New Roman" w:hAnsi="Times New Roman"/>
          <w:sz w:val="24"/>
          <w:szCs w:val="24"/>
        </w:rPr>
        <w:t>nolu</w:t>
      </w:r>
      <w:r w:rsidR="001F60D6">
        <w:rPr>
          <w:rFonts w:ascii="Times New Roman" w:hAnsi="Times New Roman"/>
          <w:sz w:val="24"/>
          <w:szCs w:val="24"/>
        </w:rPr>
        <w:t xml:space="preserve"> </w:t>
      </w:r>
      <w:r w:rsidR="00DA7CD4">
        <w:rPr>
          <w:rFonts w:ascii="Times New Roman" w:hAnsi="Times New Roman"/>
          <w:sz w:val="24"/>
          <w:szCs w:val="24"/>
        </w:rPr>
        <w:t>senato kararında</w:t>
      </w:r>
      <w:r w:rsidR="00BA6E6F">
        <w:rPr>
          <w:rFonts w:ascii="Times New Roman" w:hAnsi="Times New Roman"/>
          <w:sz w:val="24"/>
          <w:szCs w:val="24"/>
        </w:rPr>
        <w:t xml:space="preserve"> kabul edilen</w:t>
      </w:r>
      <w:r w:rsidR="00BA6E6F" w:rsidRPr="00B3100C">
        <w:rPr>
          <w:rFonts w:ascii="Times New Roman" w:hAnsi="Times New Roman"/>
          <w:sz w:val="24"/>
          <w:szCs w:val="24"/>
        </w:rPr>
        <w:t xml:space="preserve"> "</w:t>
      </w:r>
      <w:r w:rsidR="00DA7CD4">
        <w:rPr>
          <w:rFonts w:ascii="Times New Roman" w:hAnsi="Times New Roman"/>
          <w:sz w:val="24"/>
          <w:szCs w:val="24"/>
        </w:rPr>
        <w:t>Gaziantep Üniversitesi Özürlü Öğrenci Biriminin Çalışma Esasları</w:t>
      </w:r>
      <w:bookmarkStart w:id="0" w:name="_GoBack"/>
      <w:bookmarkEnd w:id="0"/>
      <w:r w:rsidR="00BA6E6F">
        <w:rPr>
          <w:rFonts w:ascii="Times New Roman" w:hAnsi="Times New Roman"/>
          <w:sz w:val="24"/>
          <w:szCs w:val="24"/>
        </w:rPr>
        <w:t>" yürürlükten kaldırılır.</w:t>
      </w:r>
    </w:p>
    <w:p w:rsidR="00E75C14" w:rsidRPr="00BA6E6F" w:rsidRDefault="00E75C14" w:rsidP="0081515E">
      <w:pPr>
        <w:autoSpaceDE w:val="0"/>
        <w:autoSpaceDN w:val="0"/>
        <w:adjustRightInd w:val="0"/>
        <w:spacing w:after="0" w:line="240" w:lineRule="atLeast"/>
        <w:jc w:val="both"/>
        <w:rPr>
          <w:rFonts w:ascii="Times New Roman" w:hAnsi="Times New Roman" w:cs="Times New Roman"/>
          <w:b/>
          <w:color w:val="333333"/>
          <w:sz w:val="24"/>
          <w:szCs w:val="24"/>
        </w:rPr>
      </w:pPr>
    </w:p>
    <w:p w:rsidR="00790F0B" w:rsidRPr="00790F0B" w:rsidRDefault="00790F0B" w:rsidP="0081515E">
      <w:pPr>
        <w:autoSpaceDE w:val="0"/>
        <w:autoSpaceDN w:val="0"/>
        <w:adjustRightInd w:val="0"/>
        <w:spacing w:after="0" w:line="240" w:lineRule="atLeast"/>
        <w:jc w:val="both"/>
        <w:rPr>
          <w:rFonts w:ascii="Times New Roman" w:hAnsi="Times New Roman" w:cs="Times New Roman"/>
          <w:b/>
          <w:bCs/>
          <w:color w:val="333333"/>
          <w:sz w:val="24"/>
          <w:szCs w:val="24"/>
        </w:rPr>
      </w:pPr>
      <w:r w:rsidRPr="00790F0B">
        <w:rPr>
          <w:rFonts w:ascii="Times New Roman" w:hAnsi="Times New Roman" w:cs="Times New Roman"/>
          <w:b/>
          <w:bCs/>
          <w:color w:val="333333"/>
          <w:sz w:val="24"/>
          <w:szCs w:val="24"/>
        </w:rPr>
        <w:t>Yürütme</w:t>
      </w:r>
    </w:p>
    <w:p w:rsidR="00790F0B" w:rsidRPr="00790F0B" w:rsidRDefault="009B63A2" w:rsidP="0081515E">
      <w:pPr>
        <w:spacing w:line="240" w:lineRule="atLeast"/>
        <w:jc w:val="both"/>
        <w:rPr>
          <w:rFonts w:ascii="Times New Roman" w:hAnsi="Times New Roman" w:cs="Times New Roman"/>
          <w:sz w:val="24"/>
          <w:szCs w:val="24"/>
        </w:rPr>
      </w:pPr>
      <w:r>
        <w:rPr>
          <w:rFonts w:ascii="Times New Roman" w:hAnsi="Times New Roman" w:cs="Times New Roman"/>
          <w:b/>
          <w:bCs/>
          <w:color w:val="333333"/>
          <w:sz w:val="24"/>
          <w:szCs w:val="24"/>
        </w:rPr>
        <w:t>MADDE 20</w:t>
      </w:r>
      <w:r w:rsidR="00790F0B" w:rsidRPr="00790F0B">
        <w:rPr>
          <w:rFonts w:ascii="Times New Roman" w:hAnsi="Times New Roman" w:cs="Times New Roman"/>
          <w:b/>
          <w:bCs/>
          <w:color w:val="333333"/>
          <w:sz w:val="24"/>
          <w:szCs w:val="24"/>
        </w:rPr>
        <w:t xml:space="preserve">- </w:t>
      </w:r>
      <w:r w:rsidR="00790F0B" w:rsidRPr="00790F0B">
        <w:rPr>
          <w:rFonts w:ascii="Times New Roman" w:hAnsi="Times New Roman" w:cs="Times New Roman"/>
          <w:color w:val="333333"/>
          <w:sz w:val="24"/>
          <w:szCs w:val="24"/>
        </w:rPr>
        <w:t xml:space="preserve">Bu Yönerge hükümlerini </w:t>
      </w:r>
      <w:r w:rsidR="00790F0B">
        <w:rPr>
          <w:rFonts w:ascii="Times New Roman" w:hAnsi="Times New Roman" w:cs="Times New Roman"/>
          <w:color w:val="333333"/>
          <w:sz w:val="24"/>
          <w:szCs w:val="24"/>
        </w:rPr>
        <w:t>Gaziantep</w:t>
      </w:r>
      <w:r w:rsidR="00790F0B" w:rsidRPr="00790F0B">
        <w:rPr>
          <w:rFonts w:ascii="Times New Roman" w:hAnsi="Times New Roman" w:cs="Times New Roman"/>
          <w:color w:val="333333"/>
          <w:sz w:val="24"/>
          <w:szCs w:val="24"/>
        </w:rPr>
        <w:t xml:space="preserve"> Üniversitesi Rektörü yürütür.</w:t>
      </w:r>
    </w:p>
    <w:p w:rsidR="00E84844" w:rsidRPr="005F5035" w:rsidRDefault="00E84844" w:rsidP="0081515E">
      <w:pPr>
        <w:spacing w:line="240" w:lineRule="atLeast"/>
        <w:jc w:val="both"/>
        <w:rPr>
          <w:rFonts w:ascii="Times New Roman" w:hAnsi="Times New Roman" w:cs="Times New Roman"/>
          <w:sz w:val="24"/>
          <w:szCs w:val="24"/>
        </w:rPr>
      </w:pPr>
    </w:p>
    <w:sectPr w:rsidR="00E84844" w:rsidRPr="005F5035" w:rsidSect="00461C58">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D35" w:rsidRDefault="00330D35" w:rsidP="005B23BB">
      <w:pPr>
        <w:spacing w:after="0" w:line="240" w:lineRule="auto"/>
      </w:pPr>
      <w:r>
        <w:separator/>
      </w:r>
    </w:p>
  </w:endnote>
  <w:endnote w:type="continuationSeparator" w:id="1">
    <w:p w:rsidR="00330D35" w:rsidRDefault="00330D35" w:rsidP="005B2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555206"/>
      <w:docPartObj>
        <w:docPartGallery w:val="Page Numbers (Bottom of Page)"/>
        <w:docPartUnique/>
      </w:docPartObj>
    </w:sdtPr>
    <w:sdtContent>
      <w:p w:rsidR="009775A1" w:rsidRDefault="00461C58">
        <w:pPr>
          <w:pStyle w:val="Altbilgi"/>
          <w:jc w:val="center"/>
        </w:pPr>
        <w:r>
          <w:fldChar w:fldCharType="begin"/>
        </w:r>
        <w:r w:rsidR="009775A1">
          <w:instrText>PAGE   \* MERGEFORMAT</w:instrText>
        </w:r>
        <w:r>
          <w:fldChar w:fldCharType="separate"/>
        </w:r>
        <w:r w:rsidR="00E75C14">
          <w:rPr>
            <w:noProof/>
          </w:rPr>
          <w:t>5</w:t>
        </w:r>
        <w:r>
          <w:fldChar w:fldCharType="end"/>
        </w:r>
      </w:p>
    </w:sdtContent>
  </w:sdt>
  <w:p w:rsidR="009775A1" w:rsidRDefault="009775A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D35" w:rsidRDefault="00330D35" w:rsidP="005B23BB">
      <w:pPr>
        <w:spacing w:after="0" w:line="240" w:lineRule="auto"/>
      </w:pPr>
      <w:r>
        <w:separator/>
      </w:r>
    </w:p>
  </w:footnote>
  <w:footnote w:type="continuationSeparator" w:id="1">
    <w:p w:rsidR="00330D35" w:rsidRDefault="00330D35" w:rsidP="005B23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E0NjYwMjY0MDOwNDBQ0lEKTi0uzszPAymwrAUAypfm6ywAAAA="/>
  </w:docVars>
  <w:rsids>
    <w:rsidRoot w:val="00F05174"/>
    <w:rsid w:val="00086DA2"/>
    <w:rsid w:val="000C033B"/>
    <w:rsid w:val="00124773"/>
    <w:rsid w:val="0018496B"/>
    <w:rsid w:val="001B6DF9"/>
    <w:rsid w:val="001C1291"/>
    <w:rsid w:val="001F60D6"/>
    <w:rsid w:val="00214AA1"/>
    <w:rsid w:val="00255C83"/>
    <w:rsid w:val="002762A2"/>
    <w:rsid w:val="002A1288"/>
    <w:rsid w:val="003307A1"/>
    <w:rsid w:val="00330D35"/>
    <w:rsid w:val="003558DF"/>
    <w:rsid w:val="00370F11"/>
    <w:rsid w:val="0037401B"/>
    <w:rsid w:val="003B17EA"/>
    <w:rsid w:val="00400DB6"/>
    <w:rsid w:val="00461C58"/>
    <w:rsid w:val="00485301"/>
    <w:rsid w:val="004916D2"/>
    <w:rsid w:val="005A2ECB"/>
    <w:rsid w:val="005A41D2"/>
    <w:rsid w:val="005B23BB"/>
    <w:rsid w:val="005C673F"/>
    <w:rsid w:val="005F5035"/>
    <w:rsid w:val="00605E56"/>
    <w:rsid w:val="00647530"/>
    <w:rsid w:val="00661842"/>
    <w:rsid w:val="006941E9"/>
    <w:rsid w:val="006F4252"/>
    <w:rsid w:val="00735E70"/>
    <w:rsid w:val="0075567F"/>
    <w:rsid w:val="00790F0B"/>
    <w:rsid w:val="00797BD3"/>
    <w:rsid w:val="0081515E"/>
    <w:rsid w:val="0082309D"/>
    <w:rsid w:val="00865888"/>
    <w:rsid w:val="00865DBF"/>
    <w:rsid w:val="008A62CF"/>
    <w:rsid w:val="00932E31"/>
    <w:rsid w:val="00933E78"/>
    <w:rsid w:val="009618D2"/>
    <w:rsid w:val="009775A1"/>
    <w:rsid w:val="00986205"/>
    <w:rsid w:val="009A0148"/>
    <w:rsid w:val="009B63A2"/>
    <w:rsid w:val="00B35F41"/>
    <w:rsid w:val="00B74225"/>
    <w:rsid w:val="00BA6E6F"/>
    <w:rsid w:val="00BF4BBF"/>
    <w:rsid w:val="00C72A57"/>
    <w:rsid w:val="00C85105"/>
    <w:rsid w:val="00CA39AD"/>
    <w:rsid w:val="00DA7CD4"/>
    <w:rsid w:val="00DE2967"/>
    <w:rsid w:val="00E72D41"/>
    <w:rsid w:val="00E75C14"/>
    <w:rsid w:val="00E84844"/>
    <w:rsid w:val="00E84935"/>
    <w:rsid w:val="00F05174"/>
    <w:rsid w:val="00F06D59"/>
    <w:rsid w:val="00F442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C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3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B23BB"/>
  </w:style>
  <w:style w:type="paragraph" w:styleId="Altbilgi">
    <w:name w:val="footer"/>
    <w:basedOn w:val="Normal"/>
    <w:link w:val="AltbilgiChar"/>
    <w:uiPriority w:val="99"/>
    <w:unhideWhenUsed/>
    <w:rsid w:val="005B23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B23BB"/>
  </w:style>
  <w:style w:type="paragraph" w:styleId="BalonMetni">
    <w:name w:val="Balloon Text"/>
    <w:basedOn w:val="Normal"/>
    <w:link w:val="BalonMetniChar"/>
    <w:uiPriority w:val="99"/>
    <w:semiHidden/>
    <w:unhideWhenUsed/>
    <w:rsid w:val="00DA7CD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7CD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1665</Words>
  <Characters>9495</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Emrah</dc:creator>
  <cp:keywords/>
  <dc:description/>
  <cp:lastModifiedBy>user</cp:lastModifiedBy>
  <cp:revision>9</cp:revision>
  <cp:lastPrinted>2020-01-23T13:31:00Z</cp:lastPrinted>
  <dcterms:created xsi:type="dcterms:W3CDTF">2020-01-17T01:11:00Z</dcterms:created>
  <dcterms:modified xsi:type="dcterms:W3CDTF">2020-01-27T13:58:00Z</dcterms:modified>
</cp:coreProperties>
</file>